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570"/>
      </w:tblGrid>
      <w:tr w:rsidR="00A46181" w:rsidTr="00C71D81">
        <w:trPr>
          <w:trHeight w:val="538"/>
        </w:trPr>
        <w:tc>
          <w:tcPr>
            <w:tcW w:w="4718" w:type="dxa"/>
            <w:shd w:val="clear" w:color="auto" w:fill="auto"/>
          </w:tcPr>
          <w:p w:rsidR="00A46181" w:rsidRPr="0087250B" w:rsidRDefault="00A46181" w:rsidP="00C71D8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Obecní čtyřlístek 0</w:t>
            </w:r>
            <w:r w:rsidR="007F4E9C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87250B">
              <w:rPr>
                <w:rFonts w:ascii="Arial" w:hAnsi="Arial" w:cs="Arial"/>
                <w:b/>
                <w:sz w:val="40"/>
                <w:szCs w:val="40"/>
              </w:rPr>
              <w:t>/1</w:t>
            </w:r>
            <w:r w:rsidR="00A119E4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A46181" w:rsidRDefault="00A46181" w:rsidP="00C71D81"/>
        </w:tc>
        <w:tc>
          <w:tcPr>
            <w:tcW w:w="4570" w:type="dxa"/>
            <w:vMerge w:val="restart"/>
            <w:shd w:val="clear" w:color="auto" w:fill="auto"/>
          </w:tcPr>
          <w:p w:rsidR="00A46181" w:rsidRDefault="0015300C" w:rsidP="00C71D81">
            <w:r w:rsidRPr="0015300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221615</wp:posOffset>
                  </wp:positionV>
                  <wp:extent cx="2295525" cy="1857375"/>
                  <wp:effectExtent l="19050" t="0" r="9525" b="0"/>
                  <wp:wrapNone/>
                  <wp:docPr id="2" name="obrázek 1" descr="MCj042823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Cj042823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181" w:rsidRPr="00080F75">
              <w:t xml:space="preserve"> </w:t>
            </w:r>
            <w:r w:rsidR="00A46181">
              <w:t xml:space="preserve">                                                                  </w:t>
            </w:r>
          </w:p>
          <w:p w:rsidR="00A46181" w:rsidRDefault="00A46181" w:rsidP="00A46181">
            <w:pPr>
              <w:rPr>
                <w:b/>
                <w:i/>
                <w:sz w:val="32"/>
                <w:szCs w:val="32"/>
              </w:rPr>
            </w:pPr>
          </w:p>
          <w:p w:rsidR="0015300C" w:rsidRDefault="00A46181" w:rsidP="001530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</w:t>
            </w:r>
          </w:p>
          <w:p w:rsidR="007F4E9C" w:rsidRDefault="0015300C" w:rsidP="0015300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</w:t>
            </w:r>
          </w:p>
          <w:p w:rsidR="00A46181" w:rsidRPr="00627522" w:rsidRDefault="007F4E9C" w:rsidP="007F4E9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</w:t>
            </w:r>
            <w:r w:rsidR="0015300C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léto</w:t>
            </w:r>
          </w:p>
        </w:tc>
      </w:tr>
      <w:tr w:rsidR="00A46181" w:rsidTr="00C71D81">
        <w:tc>
          <w:tcPr>
            <w:tcW w:w="4718" w:type="dxa"/>
            <w:shd w:val="clear" w:color="auto" w:fill="auto"/>
          </w:tcPr>
          <w:p w:rsidR="00A46181" w:rsidRDefault="00A46181" w:rsidP="00C71D81">
            <w:r>
              <w:rPr>
                <w:noProof/>
              </w:rPr>
              <w:drawing>
                <wp:inline distT="0" distB="0" distL="0" distR="0">
                  <wp:extent cx="2857500" cy="1371600"/>
                  <wp:effectExtent l="19050" t="0" r="0" b="0"/>
                  <wp:docPr id="1" name="obrázek 1" descr="čty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ty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42" r="50221" b="82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vMerge/>
            <w:shd w:val="clear" w:color="auto" w:fill="auto"/>
          </w:tcPr>
          <w:p w:rsidR="00A46181" w:rsidRDefault="00A46181" w:rsidP="00C71D81"/>
        </w:tc>
      </w:tr>
    </w:tbl>
    <w:p w:rsidR="00C5230D" w:rsidRDefault="00C5230D" w:rsidP="009A2109">
      <w:pPr>
        <w:pStyle w:val="Bezmezer"/>
        <w:rPr>
          <w:rFonts w:ascii="Times New Roman" w:hAnsi="Times New Roman" w:cs="Times New Roman"/>
          <w:sz w:val="27"/>
          <w:szCs w:val="27"/>
        </w:rPr>
      </w:pPr>
    </w:p>
    <w:p w:rsidR="009A2109" w:rsidRPr="00CD70C8" w:rsidRDefault="009A2109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Vážení spoluobčané, </w:t>
      </w:r>
    </w:p>
    <w:p w:rsidR="00A119E4" w:rsidRPr="00CD70C8" w:rsidRDefault="00A119E4" w:rsidP="00AD226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64D92" w:rsidRPr="00CD70C8" w:rsidRDefault="00A119E4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je léto, horké léto, léto jaké má být, alespoň prozatím. Také náš Čtyřlístek </w:t>
      </w:r>
      <w:r w:rsidR="001D135D" w:rsidRPr="00CD70C8">
        <w:rPr>
          <w:rFonts w:ascii="Times New Roman" w:hAnsi="Times New Roman" w:cs="Times New Roman"/>
          <w:sz w:val="27"/>
          <w:szCs w:val="27"/>
        </w:rPr>
        <w:t xml:space="preserve">labužnicky roztáhl na sluníčku své lístečky a </w:t>
      </w:r>
      <w:r w:rsidRPr="00CD70C8">
        <w:rPr>
          <w:rFonts w:ascii="Times New Roman" w:hAnsi="Times New Roman" w:cs="Times New Roman"/>
          <w:sz w:val="27"/>
          <w:szCs w:val="27"/>
        </w:rPr>
        <w:t>lačně nasává všechny ty</w:t>
      </w:r>
      <w:r w:rsidR="00F56DED"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Pr="00CD70C8">
        <w:rPr>
          <w:rFonts w:ascii="Times New Roman" w:hAnsi="Times New Roman" w:cs="Times New Roman"/>
          <w:sz w:val="27"/>
          <w:szCs w:val="27"/>
        </w:rPr>
        <w:t>probuzené vůně a pozoruje, jak do našich polí vstupuje všudypřítomná žlutozlatá</w:t>
      </w:r>
      <w:r w:rsidR="002220ED" w:rsidRPr="00CD70C8">
        <w:rPr>
          <w:rFonts w:ascii="Times New Roman" w:hAnsi="Times New Roman" w:cs="Times New Roman"/>
          <w:sz w:val="27"/>
          <w:szCs w:val="27"/>
        </w:rPr>
        <w:t>.</w:t>
      </w:r>
      <w:r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="002220ED" w:rsidRPr="00CD70C8">
        <w:rPr>
          <w:rFonts w:ascii="Times New Roman" w:hAnsi="Times New Roman" w:cs="Times New Roman"/>
          <w:sz w:val="27"/>
          <w:szCs w:val="27"/>
        </w:rPr>
        <w:t>V</w:t>
      </w:r>
      <w:r w:rsidRPr="00CD70C8">
        <w:rPr>
          <w:rFonts w:ascii="Times New Roman" w:hAnsi="Times New Roman" w:cs="Times New Roman"/>
          <w:sz w:val="27"/>
          <w:szCs w:val="27"/>
        </w:rPr>
        <w:t xml:space="preserve">e své fantazii si už </w:t>
      </w:r>
      <w:proofErr w:type="spellStart"/>
      <w:r w:rsidRPr="00CD70C8">
        <w:rPr>
          <w:rFonts w:ascii="Times New Roman" w:hAnsi="Times New Roman" w:cs="Times New Roman"/>
          <w:sz w:val="27"/>
          <w:szCs w:val="27"/>
        </w:rPr>
        <w:t>už</w:t>
      </w:r>
      <w:proofErr w:type="spellEnd"/>
      <w:r w:rsidRPr="00CD70C8">
        <w:rPr>
          <w:rFonts w:ascii="Times New Roman" w:hAnsi="Times New Roman" w:cs="Times New Roman"/>
          <w:sz w:val="27"/>
          <w:szCs w:val="27"/>
        </w:rPr>
        <w:t xml:space="preserve"> představuje na konci stébel voňavé buchtičky, koláčky, housky nebo rohlíky.</w:t>
      </w:r>
    </w:p>
    <w:p w:rsidR="002220ED" w:rsidRPr="00CD70C8" w:rsidRDefault="002220ED" w:rsidP="00AD2267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Při tom svém fantazírování a lelkování by skoro zapomněl na své letní povídání. Nedávno, když se úplně nenápadně krčil pod pódiem v Pohledu, mohl nikým nepozorován sledovat nevídané události, které se v tomto kraji odehrály </w:t>
      </w:r>
      <w:proofErr w:type="spellStart"/>
      <w:r w:rsidR="00F56DED" w:rsidRPr="00CD70C8">
        <w:rPr>
          <w:rFonts w:ascii="Times New Roman" w:hAnsi="Times New Roman" w:cs="Times New Roman"/>
          <w:sz w:val="27"/>
          <w:szCs w:val="27"/>
        </w:rPr>
        <w:t>kdysivá</w:t>
      </w:r>
      <w:proofErr w:type="spellEnd"/>
      <w:r w:rsidR="00F56DED" w:rsidRPr="00CD70C8">
        <w:rPr>
          <w:rFonts w:ascii="Times New Roman" w:hAnsi="Times New Roman" w:cs="Times New Roman"/>
          <w:sz w:val="27"/>
          <w:szCs w:val="27"/>
        </w:rPr>
        <w:t xml:space="preserve"> dávno</w:t>
      </w:r>
      <w:r w:rsidR="00936ABE" w:rsidRPr="00CD70C8">
        <w:rPr>
          <w:rFonts w:ascii="Times New Roman" w:hAnsi="Times New Roman" w:cs="Times New Roman"/>
          <w:sz w:val="27"/>
          <w:szCs w:val="27"/>
        </w:rPr>
        <w:t>,</w:t>
      </w:r>
      <w:r w:rsidR="00F56DED" w:rsidRPr="00CD70C8">
        <w:rPr>
          <w:rFonts w:ascii="Times New Roman" w:hAnsi="Times New Roman" w:cs="Times New Roman"/>
          <w:sz w:val="27"/>
          <w:szCs w:val="27"/>
        </w:rPr>
        <w:t xml:space="preserve"> a o kterých mnozí místní neměli do této doby ani potuchy. Protože </w:t>
      </w:r>
      <w:r w:rsidR="00936ABE" w:rsidRPr="00CD70C8">
        <w:rPr>
          <w:rFonts w:ascii="Times New Roman" w:hAnsi="Times New Roman" w:cs="Times New Roman"/>
          <w:sz w:val="27"/>
          <w:szCs w:val="27"/>
        </w:rPr>
        <w:t>ale</w:t>
      </w:r>
      <w:r w:rsidR="00F56DED" w:rsidRPr="00CD70C8">
        <w:rPr>
          <w:rFonts w:ascii="Times New Roman" w:hAnsi="Times New Roman" w:cs="Times New Roman"/>
          <w:sz w:val="27"/>
          <w:szCs w:val="27"/>
        </w:rPr>
        <w:t xml:space="preserve"> ne vše bylo diváky </w:t>
      </w:r>
      <w:proofErr w:type="gramStart"/>
      <w:r w:rsidR="00F56DED" w:rsidRPr="00CD70C8">
        <w:rPr>
          <w:rFonts w:ascii="Times New Roman" w:hAnsi="Times New Roman" w:cs="Times New Roman"/>
          <w:sz w:val="27"/>
          <w:szCs w:val="27"/>
        </w:rPr>
        <w:t>pochyceno</w:t>
      </w:r>
      <w:r w:rsidR="00EC7FD7" w:rsidRPr="00CD70C8">
        <w:rPr>
          <w:rFonts w:ascii="Times New Roman" w:hAnsi="Times New Roman" w:cs="Times New Roman"/>
          <w:sz w:val="27"/>
          <w:szCs w:val="27"/>
        </w:rPr>
        <w:t>,</w:t>
      </w:r>
      <w:r w:rsidR="00F56DED" w:rsidRPr="00CD70C8">
        <w:rPr>
          <w:rFonts w:ascii="Times New Roman" w:hAnsi="Times New Roman" w:cs="Times New Roman"/>
          <w:sz w:val="27"/>
          <w:szCs w:val="27"/>
        </w:rPr>
        <w:t xml:space="preserve">  mohlo</w:t>
      </w:r>
      <w:proofErr w:type="gramEnd"/>
      <w:r w:rsidR="00F56DED" w:rsidRPr="00CD70C8">
        <w:rPr>
          <w:rFonts w:ascii="Times New Roman" w:hAnsi="Times New Roman" w:cs="Times New Roman"/>
          <w:sz w:val="27"/>
          <w:szCs w:val="27"/>
        </w:rPr>
        <w:t xml:space="preserve"> by dojít k </w:t>
      </w:r>
      <w:proofErr w:type="spellStart"/>
      <w:r w:rsidR="00F56DED" w:rsidRPr="00CD70C8">
        <w:rPr>
          <w:rFonts w:ascii="Times New Roman" w:hAnsi="Times New Roman" w:cs="Times New Roman"/>
          <w:sz w:val="27"/>
          <w:szCs w:val="27"/>
        </w:rPr>
        <w:t>domyšlování</w:t>
      </w:r>
      <w:proofErr w:type="spellEnd"/>
      <w:r w:rsidR="00F56DED" w:rsidRPr="00CD70C8">
        <w:rPr>
          <w:rFonts w:ascii="Times New Roman" w:hAnsi="Times New Roman" w:cs="Times New Roman"/>
          <w:sz w:val="27"/>
          <w:szCs w:val="27"/>
        </w:rPr>
        <w:t xml:space="preserve"> a překrucování letmo slyšeného, a tím k šíření polopravd a bludů. Aby tomuto bylo zabráněno</w:t>
      </w:r>
      <w:r w:rsidR="00936ABE" w:rsidRPr="00CD70C8">
        <w:rPr>
          <w:rFonts w:ascii="Times New Roman" w:hAnsi="Times New Roman" w:cs="Times New Roman"/>
          <w:sz w:val="27"/>
          <w:szCs w:val="27"/>
        </w:rPr>
        <w:t>,</w:t>
      </w:r>
      <w:r w:rsidR="00F56DED" w:rsidRPr="00CD70C8">
        <w:rPr>
          <w:rFonts w:ascii="Times New Roman" w:hAnsi="Times New Roman" w:cs="Times New Roman"/>
          <w:sz w:val="27"/>
          <w:szCs w:val="27"/>
        </w:rPr>
        <w:t xml:space="preserve"> přinášíme Vám </w:t>
      </w:r>
      <w:r w:rsidR="00936ABE" w:rsidRPr="00CD70C8">
        <w:rPr>
          <w:rFonts w:ascii="Times New Roman" w:hAnsi="Times New Roman" w:cs="Times New Roman"/>
          <w:sz w:val="27"/>
          <w:szCs w:val="27"/>
        </w:rPr>
        <w:t>dobové události v přesném znění, jak se nám na přísně střežených dokumentech dochovaly.</w:t>
      </w:r>
    </w:p>
    <w:p w:rsidR="002220ED" w:rsidRPr="00EC7FD7" w:rsidRDefault="002220ED" w:rsidP="00AD226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C113C" w:rsidRPr="00CD70C8" w:rsidRDefault="00FC113C" w:rsidP="00FC113C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CD70C8">
        <w:rPr>
          <w:rFonts w:ascii="Times New Roman" w:hAnsi="Times New Roman" w:cs="Times New Roman"/>
          <w:b/>
          <w:sz w:val="27"/>
          <w:szCs w:val="27"/>
        </w:rPr>
        <w:t>A)</w:t>
      </w:r>
      <w:r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Pr="00CD70C8">
        <w:rPr>
          <w:rFonts w:ascii="Times New Roman" w:hAnsi="Times New Roman" w:cs="Times New Roman"/>
          <w:b/>
          <w:sz w:val="27"/>
          <w:szCs w:val="27"/>
        </w:rPr>
        <w:t>Z minulosti – tentokrát na téma „</w:t>
      </w:r>
      <w:r w:rsidR="00CB34A3" w:rsidRPr="00CD70C8">
        <w:rPr>
          <w:rFonts w:ascii="Times New Roman" w:hAnsi="Times New Roman" w:cs="Times New Roman"/>
          <w:b/>
          <w:sz w:val="27"/>
          <w:szCs w:val="27"/>
        </w:rPr>
        <w:t xml:space="preserve">Švédové u </w:t>
      </w:r>
      <w:proofErr w:type="spellStart"/>
      <w:r w:rsidR="00CB34A3" w:rsidRPr="00CD70C8">
        <w:rPr>
          <w:rFonts w:ascii="Times New Roman" w:hAnsi="Times New Roman" w:cs="Times New Roman"/>
          <w:b/>
          <w:sz w:val="27"/>
          <w:szCs w:val="27"/>
        </w:rPr>
        <w:t>Deblova</w:t>
      </w:r>
      <w:proofErr w:type="spellEnd"/>
      <w:r w:rsidRPr="00CD70C8">
        <w:rPr>
          <w:rFonts w:ascii="Times New Roman" w:hAnsi="Times New Roman" w:cs="Times New Roman"/>
          <w:b/>
          <w:sz w:val="27"/>
          <w:szCs w:val="27"/>
        </w:rPr>
        <w:t>“</w:t>
      </w:r>
    </w:p>
    <w:p w:rsidR="00443F0F" w:rsidRPr="00CD70C8" w:rsidRDefault="00443F0F" w:rsidP="00443F0F">
      <w:pPr>
        <w:pStyle w:val="Bezmezer"/>
        <w:rPr>
          <w:rFonts w:ascii="Times New Roman" w:hAnsi="Times New Roman" w:cs="Times New Roman"/>
          <w:i/>
          <w:sz w:val="20"/>
          <w:szCs w:val="20"/>
        </w:rPr>
      </w:pPr>
    </w:p>
    <w:p w:rsidR="00C301EC" w:rsidRPr="00CD70C8" w:rsidRDefault="00CB34A3" w:rsidP="00C301EC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CD70C8">
        <w:rPr>
          <w:rFonts w:ascii="Times New Roman" w:hAnsi="Times New Roman" w:cs="Times New Roman"/>
          <w:sz w:val="27"/>
          <w:szCs w:val="27"/>
        </w:rPr>
        <w:t>Postavy:</w:t>
      </w:r>
      <w:r w:rsidR="00EC7FD7" w:rsidRPr="00CD70C8">
        <w:rPr>
          <w:rFonts w:ascii="Times New Roman" w:hAnsi="Times New Roman" w:cs="Times New Roman"/>
          <w:sz w:val="27"/>
          <w:szCs w:val="27"/>
        </w:rPr>
        <w:t xml:space="preserve">  </w:t>
      </w:r>
      <w:r w:rsidR="00C301EC" w:rsidRPr="00CD70C8">
        <w:rPr>
          <w:rFonts w:ascii="Times New Roman" w:hAnsi="Times New Roman" w:cs="Times New Roman"/>
          <w:sz w:val="27"/>
          <w:szCs w:val="27"/>
        </w:rPr>
        <w:t>švédský</w:t>
      </w:r>
      <w:proofErr w:type="gramEnd"/>
      <w:r w:rsidR="00C301EC" w:rsidRPr="00CD70C8">
        <w:rPr>
          <w:rFonts w:ascii="Times New Roman" w:hAnsi="Times New Roman" w:cs="Times New Roman"/>
          <w:sz w:val="27"/>
          <w:szCs w:val="27"/>
        </w:rPr>
        <w:t xml:space="preserve"> voják</w:t>
      </w:r>
      <w:r w:rsidRPr="00CD70C8">
        <w:rPr>
          <w:rFonts w:ascii="Times New Roman" w:hAnsi="Times New Roman" w:cs="Times New Roman"/>
          <w:sz w:val="27"/>
          <w:szCs w:val="27"/>
        </w:rPr>
        <w:t>,</w:t>
      </w:r>
      <w:r w:rsidR="00C301EC"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Pr="00CD70C8">
        <w:rPr>
          <w:rFonts w:ascii="Times New Roman" w:hAnsi="Times New Roman" w:cs="Times New Roman"/>
          <w:sz w:val="27"/>
          <w:szCs w:val="27"/>
        </w:rPr>
        <w:t>š</w:t>
      </w:r>
      <w:r w:rsidR="00C301EC" w:rsidRPr="00CD70C8">
        <w:rPr>
          <w:rFonts w:ascii="Times New Roman" w:hAnsi="Times New Roman" w:cs="Times New Roman"/>
          <w:sz w:val="27"/>
          <w:szCs w:val="27"/>
        </w:rPr>
        <w:t>védský sluha</w:t>
      </w:r>
      <w:r w:rsidRPr="00CD70C8">
        <w:rPr>
          <w:rFonts w:ascii="Times New Roman" w:hAnsi="Times New Roman" w:cs="Times New Roman"/>
          <w:sz w:val="27"/>
          <w:szCs w:val="27"/>
        </w:rPr>
        <w:t xml:space="preserve">, vesničané - obyvatelé </w:t>
      </w:r>
      <w:proofErr w:type="spellStart"/>
      <w:r w:rsidRPr="00CD70C8">
        <w:rPr>
          <w:rFonts w:ascii="Times New Roman" w:hAnsi="Times New Roman" w:cs="Times New Roman"/>
          <w:sz w:val="27"/>
          <w:szCs w:val="27"/>
        </w:rPr>
        <w:t>Deblova</w:t>
      </w:r>
      <w:proofErr w:type="spellEnd"/>
      <w:r w:rsidRPr="00CD70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01EC" w:rsidRPr="00CD70C8" w:rsidRDefault="00C301EC" w:rsidP="00C301EC">
      <w:pPr>
        <w:rPr>
          <w:rFonts w:ascii="Times New Roman" w:hAnsi="Times New Roman" w:cs="Times New Roman"/>
          <w:sz w:val="20"/>
          <w:szCs w:val="20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>Na scéně jsou vesničané a dělají obvyklé práce. Přicházejí švédové</w:t>
      </w:r>
    </w:p>
    <w:p w:rsidR="00C301EC" w:rsidRPr="00CD70C8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 xml:space="preserve">Švédský voják – </w:t>
      </w:r>
      <w:r w:rsidRPr="00CD70C8">
        <w:rPr>
          <w:rFonts w:ascii="Times New Roman" w:hAnsi="Times New Roman" w:cs="Times New Roman"/>
          <w:sz w:val="27"/>
          <w:szCs w:val="27"/>
        </w:rPr>
        <w:t>„Kolik nám vyneslo vyplenění Lichnice?“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 xml:space="preserve">Sluha – </w:t>
      </w:r>
      <w:r w:rsidRPr="00CD70C8">
        <w:rPr>
          <w:rFonts w:ascii="Times New Roman" w:hAnsi="Times New Roman" w:cs="Times New Roman"/>
          <w:sz w:val="27"/>
          <w:szCs w:val="27"/>
        </w:rPr>
        <w:t>„Dvě kopy zlatých</w:t>
      </w:r>
      <w:r w:rsidR="00CB34A3" w:rsidRPr="00CD70C8">
        <w:rPr>
          <w:rFonts w:ascii="Times New Roman" w:hAnsi="Times New Roman" w:cs="Times New Roman"/>
          <w:sz w:val="27"/>
          <w:szCs w:val="27"/>
        </w:rPr>
        <w:t xml:space="preserve"> a</w:t>
      </w:r>
      <w:r w:rsidRPr="00CD70C8">
        <w:rPr>
          <w:rFonts w:ascii="Times New Roman" w:hAnsi="Times New Roman" w:cs="Times New Roman"/>
          <w:sz w:val="27"/>
          <w:szCs w:val="27"/>
        </w:rPr>
        <w:t xml:space="preserve"> nějaké další cetky.“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Dvě kopy zlatých a nějaké cetky. To nic není proti tomu, jak hořely Zlatnice, nebo </w:t>
      </w:r>
      <w:proofErr w:type="spellStart"/>
      <w:r w:rsidRPr="00CD70C8">
        <w:rPr>
          <w:rFonts w:ascii="Times New Roman" w:hAnsi="Times New Roman" w:cs="Times New Roman"/>
          <w:sz w:val="27"/>
          <w:szCs w:val="27"/>
        </w:rPr>
        <w:t>Rtenín</w:t>
      </w:r>
      <w:proofErr w:type="spellEnd"/>
      <w:r w:rsidRPr="00CD70C8">
        <w:rPr>
          <w:rFonts w:ascii="Times New Roman" w:hAnsi="Times New Roman" w:cs="Times New Roman"/>
          <w:sz w:val="27"/>
          <w:szCs w:val="27"/>
        </w:rPr>
        <w:t>.“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Sluha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„Hořely pěkně, ale my z toho nemáme nic.“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„Že nic? Myslíš jen na hmotné statky. Ale ten pocit, jak ti bezmocní vesničané jsou nám vydáni v pospas. </w:t>
      </w:r>
      <w:proofErr w:type="gramStart"/>
      <w:r w:rsidRPr="00CD70C8">
        <w:rPr>
          <w:rFonts w:ascii="Times New Roman" w:hAnsi="Times New Roman" w:cs="Times New Roman"/>
          <w:sz w:val="27"/>
          <w:szCs w:val="27"/>
        </w:rPr>
        <w:t>Podívej nemohou</w:t>
      </w:r>
      <w:proofErr w:type="gramEnd"/>
      <w:r w:rsidRPr="00CD70C8">
        <w:rPr>
          <w:rFonts w:ascii="Times New Roman" w:hAnsi="Times New Roman" w:cs="Times New Roman"/>
          <w:sz w:val="27"/>
          <w:szCs w:val="27"/>
        </w:rPr>
        <w:t xml:space="preserve"> vůbec nic, a víš proč? Protože my máme zbraně. A kdo má zbraně, ten má moc“ 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Pr="00CD70C8">
        <w:rPr>
          <w:rFonts w:ascii="Times New Roman" w:hAnsi="Times New Roman" w:cs="Times New Roman"/>
          <w:i/>
          <w:sz w:val="27"/>
          <w:szCs w:val="27"/>
        </w:rPr>
        <w:t>Sluha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„Můj pán má jako vždy pravdu, ale toho pocitu se nenajíme.“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„Ale najím, podívej.“ obrátí se k vesničanům „Hej vy tam, vy křupani, doneste něco k zakousnutí a k pití ale to vám povídám, koukejte sebou hodit.“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 xml:space="preserve">Vesničan1 – </w:t>
      </w:r>
      <w:r w:rsidRPr="00CD70C8">
        <w:rPr>
          <w:rFonts w:ascii="Times New Roman" w:hAnsi="Times New Roman" w:cs="Times New Roman"/>
          <w:sz w:val="27"/>
          <w:szCs w:val="27"/>
        </w:rPr>
        <w:t>„Ale páni vojáci, my bohužel nic nemáme.“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Sluha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„Ty burane, ty budeš odmlouvat mému pánovi?“ Praští vesničana</w:t>
      </w:r>
      <w:r w:rsidR="003D050C"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Pr="00CD70C8">
        <w:rPr>
          <w:rFonts w:ascii="Times New Roman" w:hAnsi="Times New Roman" w:cs="Times New Roman"/>
          <w:sz w:val="27"/>
          <w:szCs w:val="27"/>
        </w:rPr>
        <w:t>1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„Správně můj brachu, musíme jim pořádně naložit.“ Nakopne vesničana 2 a vesničana 3 chytne za vlasy.</w:t>
      </w:r>
    </w:p>
    <w:p w:rsidR="00EC7FD7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</w:t>
      </w:r>
      <w:r w:rsidR="003D050C" w:rsidRPr="00CD70C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D70C8">
        <w:rPr>
          <w:rFonts w:ascii="Times New Roman" w:hAnsi="Times New Roman" w:cs="Times New Roman"/>
          <w:i/>
          <w:sz w:val="27"/>
          <w:szCs w:val="27"/>
        </w:rPr>
        <w:t xml:space="preserve">3 – </w:t>
      </w:r>
      <w:r w:rsidRPr="00CD70C8">
        <w:rPr>
          <w:rFonts w:ascii="Times New Roman" w:hAnsi="Times New Roman" w:cs="Times New Roman"/>
          <w:sz w:val="27"/>
          <w:szCs w:val="27"/>
        </w:rPr>
        <w:t>„Zadržte, pusťte mně, vše vám donesu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Sluha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„No prosím, už přišli k rozumu.“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„To uvidíme.“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>Vesničané přinášejí jídlo a pití.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lastRenderedPageBreak/>
        <w:t>Sluha –</w:t>
      </w:r>
      <w:r w:rsidRPr="00CD70C8">
        <w:rPr>
          <w:rFonts w:ascii="Times New Roman" w:hAnsi="Times New Roman" w:cs="Times New Roman"/>
          <w:sz w:val="27"/>
          <w:szCs w:val="27"/>
        </w:rPr>
        <w:t>„Bude hostina.“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Švédové se napijí </w:t>
      </w:r>
      <w:r w:rsidR="00CB34A3" w:rsidRPr="00CD70C8">
        <w:rPr>
          <w:rFonts w:ascii="Times New Roman" w:hAnsi="Times New Roman" w:cs="Times New Roman"/>
          <w:sz w:val="27"/>
          <w:szCs w:val="27"/>
        </w:rPr>
        <w:t xml:space="preserve">a </w:t>
      </w:r>
      <w:r w:rsidRPr="00CD70C8">
        <w:rPr>
          <w:rFonts w:ascii="Times New Roman" w:hAnsi="Times New Roman" w:cs="Times New Roman"/>
          <w:sz w:val="27"/>
          <w:szCs w:val="27"/>
        </w:rPr>
        <w:t>vyprsknou.</w:t>
      </w:r>
    </w:p>
    <w:p w:rsidR="00CD70C8" w:rsidRPr="00CD70C8" w:rsidRDefault="00CD70C8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„Fuj, co to je?“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Vesničan3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„Naše pivo.“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Sluha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„To je ale blaf.“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Vesničan2 – „</w:t>
      </w:r>
      <w:r w:rsidRPr="00CD70C8">
        <w:rPr>
          <w:rFonts w:ascii="Times New Roman" w:hAnsi="Times New Roman" w:cs="Times New Roman"/>
          <w:sz w:val="27"/>
          <w:szCs w:val="27"/>
        </w:rPr>
        <w:t>My ale nic lepšího nemáme.“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„Ty lháři, však my si to najdeme sami. </w:t>
      </w:r>
    </w:p>
    <w:p w:rsidR="00CB34A3" w:rsidRPr="00CD70C8" w:rsidRDefault="00CB34A3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Odejdou </w:t>
      </w:r>
      <w:r w:rsidR="00CB34A3" w:rsidRPr="00CD70C8">
        <w:rPr>
          <w:rFonts w:ascii="Times New Roman" w:hAnsi="Times New Roman" w:cs="Times New Roman"/>
          <w:sz w:val="27"/>
          <w:szCs w:val="27"/>
        </w:rPr>
        <w:t>a hledají</w:t>
      </w:r>
      <w:r w:rsidR="00EC7FD7" w:rsidRPr="00CD70C8">
        <w:rPr>
          <w:rFonts w:ascii="Times New Roman" w:hAnsi="Times New Roman" w:cs="Times New Roman"/>
          <w:sz w:val="27"/>
          <w:szCs w:val="27"/>
        </w:rPr>
        <w:t>.</w:t>
      </w:r>
    </w:p>
    <w:p w:rsidR="00CB34A3" w:rsidRPr="00CD70C8" w:rsidRDefault="00CB34A3" w:rsidP="00C301EC">
      <w:pPr>
        <w:rPr>
          <w:rFonts w:ascii="Times New Roman" w:hAnsi="Times New Roman" w:cs="Times New Roman"/>
          <w:i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Vesničan1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„Tohle si snad nenecháme líbit.“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Vesničan3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„A co chceš dělat? Vždyť vojáci mají zbraně.“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Vesničan2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„My je máme taky.“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 xml:space="preserve">Vesničané se chopí </w:t>
      </w:r>
      <w:r w:rsidR="00CB34A3" w:rsidRPr="00CD70C8">
        <w:rPr>
          <w:rFonts w:ascii="Times New Roman" w:hAnsi="Times New Roman" w:cs="Times New Roman"/>
          <w:sz w:val="27"/>
          <w:szCs w:val="27"/>
        </w:rPr>
        <w:t>svého běžného nářadí</w:t>
      </w:r>
      <w:r w:rsidRPr="00CD70C8">
        <w:rPr>
          <w:rFonts w:ascii="Times New Roman" w:hAnsi="Times New Roman" w:cs="Times New Roman"/>
          <w:sz w:val="27"/>
          <w:szCs w:val="27"/>
        </w:rPr>
        <w:t>.</w:t>
      </w:r>
      <w:r w:rsidR="00CB34A3" w:rsidRPr="00CD70C8">
        <w:rPr>
          <w:rFonts w:ascii="Times New Roman" w:hAnsi="Times New Roman" w:cs="Times New Roman"/>
          <w:sz w:val="27"/>
          <w:szCs w:val="27"/>
        </w:rPr>
        <w:t xml:space="preserve"> Berou sekyru a hole. </w:t>
      </w:r>
      <w:r w:rsidRPr="00CD70C8">
        <w:rPr>
          <w:rFonts w:ascii="Times New Roman" w:hAnsi="Times New Roman" w:cs="Times New Roman"/>
          <w:sz w:val="27"/>
          <w:szCs w:val="27"/>
        </w:rPr>
        <w:t xml:space="preserve"> Švédi se vracejí</w:t>
      </w:r>
    </w:p>
    <w:p w:rsidR="00C301EC" w:rsidRPr="00CD70C8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„Nic tam není.“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Sluha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„Kam jste schovali své zásoby. Máme to z vás vymlátit? Neříkejte nám, že nic nemáte.“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Vesničan1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„Máme tohle:“ Ukáže hůl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Švédský voják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„To je rebelie</w:t>
      </w:r>
      <w:r w:rsidR="003D050C" w:rsidRPr="00CD70C8">
        <w:rPr>
          <w:rFonts w:ascii="Times New Roman" w:hAnsi="Times New Roman" w:cs="Times New Roman"/>
          <w:sz w:val="27"/>
          <w:szCs w:val="27"/>
        </w:rPr>
        <w:t>!</w:t>
      </w:r>
      <w:r w:rsidRPr="00CD70C8">
        <w:rPr>
          <w:rFonts w:ascii="Times New Roman" w:hAnsi="Times New Roman" w:cs="Times New Roman"/>
          <w:sz w:val="27"/>
          <w:szCs w:val="27"/>
        </w:rPr>
        <w:t>“</w:t>
      </w:r>
    </w:p>
    <w:p w:rsidR="00C301EC" w:rsidRPr="00B70084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>SO</w:t>
      </w:r>
      <w:r w:rsidR="00B70084">
        <w:rPr>
          <w:rFonts w:ascii="Times New Roman" w:hAnsi="Times New Roman" w:cs="Times New Roman"/>
          <w:sz w:val="27"/>
          <w:szCs w:val="27"/>
        </w:rPr>
        <w:t>U</w:t>
      </w:r>
      <w:r w:rsidRPr="00CD70C8">
        <w:rPr>
          <w:rFonts w:ascii="Times New Roman" w:hAnsi="Times New Roman" w:cs="Times New Roman"/>
          <w:sz w:val="27"/>
          <w:szCs w:val="27"/>
        </w:rPr>
        <w:t xml:space="preserve">BOJ: Vesničan 1 – hůl, vesničan 2 – sekera, </w:t>
      </w:r>
      <w:r w:rsidR="00B70084">
        <w:rPr>
          <w:rFonts w:ascii="Times New Roman" w:hAnsi="Times New Roman" w:cs="Times New Roman"/>
          <w:sz w:val="27"/>
          <w:szCs w:val="27"/>
        </w:rPr>
        <w:t>v</w:t>
      </w:r>
      <w:r w:rsidRPr="00CD70C8">
        <w:rPr>
          <w:rFonts w:ascii="Times New Roman" w:hAnsi="Times New Roman" w:cs="Times New Roman"/>
          <w:sz w:val="27"/>
          <w:szCs w:val="27"/>
        </w:rPr>
        <w:t>esničan 3 – krátká hůl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>Švédi jsou poraženi a zabiti</w:t>
      </w:r>
    </w:p>
    <w:p w:rsidR="00C301EC" w:rsidRPr="00B70084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 xml:space="preserve">Vesničan 3 – </w:t>
      </w:r>
      <w:r w:rsidRPr="00CD70C8">
        <w:rPr>
          <w:rFonts w:ascii="Times New Roman" w:hAnsi="Times New Roman" w:cs="Times New Roman"/>
          <w:sz w:val="27"/>
          <w:szCs w:val="27"/>
        </w:rPr>
        <w:t>„To jsme tomu dali, co budeme dělat</w:t>
      </w:r>
      <w:r w:rsidR="003D050C" w:rsidRPr="00CD70C8">
        <w:rPr>
          <w:rFonts w:ascii="Times New Roman" w:hAnsi="Times New Roman" w:cs="Times New Roman"/>
          <w:sz w:val="27"/>
          <w:szCs w:val="27"/>
        </w:rPr>
        <w:t>“</w:t>
      </w:r>
      <w:r w:rsidRPr="00CD70C8">
        <w:rPr>
          <w:rFonts w:ascii="Times New Roman" w:hAnsi="Times New Roman" w:cs="Times New Roman"/>
          <w:sz w:val="27"/>
          <w:szCs w:val="27"/>
        </w:rPr>
        <w:t>?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Vesničan2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„Utečeme.“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Vesničan1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„Proč? Císařští vojáci nás pochválí. Ušetřili jsme jim práci.“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Vesničan2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</w:t>
      </w:r>
      <w:r w:rsidR="00CB34A3" w:rsidRPr="00CD70C8">
        <w:rPr>
          <w:rFonts w:ascii="Times New Roman" w:hAnsi="Times New Roman" w:cs="Times New Roman"/>
          <w:sz w:val="27"/>
          <w:szCs w:val="27"/>
        </w:rPr>
        <w:t>Sp</w:t>
      </w:r>
      <w:r w:rsidRPr="00CD70C8">
        <w:rPr>
          <w:rFonts w:ascii="Times New Roman" w:hAnsi="Times New Roman" w:cs="Times New Roman"/>
          <w:sz w:val="27"/>
          <w:szCs w:val="27"/>
        </w:rPr>
        <w:t>íše než císařské vojsko přijdou Švédové. Utečeme.“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Vesničan2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„A</w:t>
      </w:r>
      <w:r w:rsidR="00CB34A3" w:rsidRPr="00CD70C8">
        <w:rPr>
          <w:rFonts w:ascii="Times New Roman" w:hAnsi="Times New Roman" w:cs="Times New Roman"/>
          <w:sz w:val="27"/>
          <w:szCs w:val="27"/>
        </w:rPr>
        <w:t>ž</w:t>
      </w:r>
      <w:r w:rsidRPr="00CD70C8">
        <w:rPr>
          <w:rFonts w:ascii="Times New Roman" w:hAnsi="Times New Roman" w:cs="Times New Roman"/>
          <w:sz w:val="27"/>
          <w:szCs w:val="27"/>
        </w:rPr>
        <w:t xml:space="preserve"> </w:t>
      </w:r>
      <w:r w:rsidR="00CB34A3" w:rsidRPr="00CD70C8">
        <w:rPr>
          <w:rFonts w:ascii="Times New Roman" w:hAnsi="Times New Roman" w:cs="Times New Roman"/>
          <w:sz w:val="27"/>
          <w:szCs w:val="27"/>
        </w:rPr>
        <w:t>Švédové</w:t>
      </w:r>
      <w:r w:rsidRPr="00CD70C8">
        <w:rPr>
          <w:rFonts w:ascii="Times New Roman" w:hAnsi="Times New Roman" w:cs="Times New Roman"/>
          <w:sz w:val="27"/>
          <w:szCs w:val="27"/>
        </w:rPr>
        <w:t xml:space="preserve"> tyhle mrtvoly najdou</w:t>
      </w:r>
      <w:r w:rsidR="003D050C" w:rsidRPr="00CD70C8">
        <w:rPr>
          <w:rFonts w:ascii="Times New Roman" w:hAnsi="Times New Roman" w:cs="Times New Roman"/>
          <w:sz w:val="27"/>
          <w:szCs w:val="27"/>
        </w:rPr>
        <w:t>,</w:t>
      </w:r>
      <w:r w:rsidRPr="00CD70C8">
        <w:rPr>
          <w:rFonts w:ascii="Times New Roman" w:hAnsi="Times New Roman" w:cs="Times New Roman"/>
          <w:sz w:val="27"/>
          <w:szCs w:val="27"/>
        </w:rPr>
        <w:t xml:space="preserve"> budou nás pronásledovat.“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Vesničan1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„Pak je musíme zakopat.“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Vesničan2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„Ale kde?“</w:t>
      </w: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Vesničan1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„Tady na </w:t>
      </w:r>
      <w:r w:rsidR="00CB34A3" w:rsidRPr="00CD70C8">
        <w:rPr>
          <w:rFonts w:ascii="Times New Roman" w:hAnsi="Times New Roman" w:cs="Times New Roman"/>
          <w:sz w:val="27"/>
          <w:szCs w:val="27"/>
        </w:rPr>
        <w:t xml:space="preserve">naší </w:t>
      </w:r>
      <w:r w:rsidRPr="00CD70C8">
        <w:rPr>
          <w:rFonts w:ascii="Times New Roman" w:hAnsi="Times New Roman" w:cs="Times New Roman"/>
          <w:sz w:val="27"/>
          <w:szCs w:val="27"/>
        </w:rPr>
        <w:t>návsi. Tady je nebude nikdo hledat.“</w:t>
      </w:r>
    </w:p>
    <w:p w:rsidR="00C301EC" w:rsidRPr="00B70084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sz w:val="27"/>
          <w:szCs w:val="27"/>
        </w:rPr>
        <w:t>Vesničané přikrývají Švédy dekami</w:t>
      </w:r>
    </w:p>
    <w:p w:rsidR="00C301EC" w:rsidRPr="00B70084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>Vesničan 3 –</w:t>
      </w:r>
      <w:r w:rsidRPr="00CD70C8">
        <w:rPr>
          <w:rFonts w:ascii="Times New Roman" w:hAnsi="Times New Roman" w:cs="Times New Roman"/>
          <w:sz w:val="27"/>
          <w:szCs w:val="27"/>
        </w:rPr>
        <w:t xml:space="preserve"> „Teda, to je hrůza. Říkám vám, že dokonce války s chalupy nevylezu.“</w:t>
      </w:r>
    </w:p>
    <w:p w:rsidR="00C301EC" w:rsidRPr="00B70084" w:rsidRDefault="00C301EC" w:rsidP="00C301EC">
      <w:pPr>
        <w:rPr>
          <w:rFonts w:ascii="Times New Roman" w:hAnsi="Times New Roman" w:cs="Times New Roman"/>
          <w:sz w:val="12"/>
          <w:szCs w:val="12"/>
        </w:rPr>
      </w:pPr>
    </w:p>
    <w:p w:rsidR="00C301EC" w:rsidRPr="00CD70C8" w:rsidRDefault="00C301EC" w:rsidP="00C301EC">
      <w:pPr>
        <w:rPr>
          <w:rFonts w:ascii="Times New Roman" w:hAnsi="Times New Roman" w:cs="Times New Roman"/>
          <w:i/>
          <w:sz w:val="27"/>
          <w:szCs w:val="27"/>
        </w:rPr>
      </w:pPr>
      <w:r w:rsidRPr="00CD70C8">
        <w:rPr>
          <w:rFonts w:ascii="Times New Roman" w:hAnsi="Times New Roman" w:cs="Times New Roman"/>
          <w:i/>
          <w:sz w:val="27"/>
          <w:szCs w:val="27"/>
        </w:rPr>
        <w:t xml:space="preserve">Vypravěč – Vesničané </w:t>
      </w:r>
      <w:proofErr w:type="spellStart"/>
      <w:r w:rsidR="00EC7FD7" w:rsidRPr="00CD70C8">
        <w:rPr>
          <w:rFonts w:ascii="Times New Roman" w:hAnsi="Times New Roman" w:cs="Times New Roman"/>
          <w:i/>
          <w:sz w:val="27"/>
          <w:szCs w:val="27"/>
        </w:rPr>
        <w:t>Deblov</w:t>
      </w:r>
      <w:proofErr w:type="spellEnd"/>
      <w:r w:rsidRPr="00CD70C8">
        <w:rPr>
          <w:rFonts w:ascii="Times New Roman" w:hAnsi="Times New Roman" w:cs="Times New Roman"/>
          <w:i/>
          <w:sz w:val="27"/>
          <w:szCs w:val="27"/>
        </w:rPr>
        <w:t xml:space="preserve"> před švédským drancováním zachránili. Dlouhá léta však žili </w:t>
      </w:r>
      <w:r w:rsidR="00EC7FD7" w:rsidRPr="00CD70C8">
        <w:rPr>
          <w:rFonts w:ascii="Times New Roman" w:hAnsi="Times New Roman" w:cs="Times New Roman"/>
          <w:i/>
          <w:sz w:val="27"/>
          <w:szCs w:val="27"/>
        </w:rPr>
        <w:t>plni</w:t>
      </w:r>
      <w:r w:rsidRPr="00CD70C8">
        <w:rPr>
          <w:rFonts w:ascii="Times New Roman" w:hAnsi="Times New Roman" w:cs="Times New Roman"/>
          <w:i/>
          <w:sz w:val="27"/>
          <w:szCs w:val="27"/>
        </w:rPr>
        <w:t xml:space="preserve"> strachu z odplaty. Aby svůj čin zamaskovali, dělali vš</w:t>
      </w:r>
      <w:r w:rsidR="003D050C" w:rsidRPr="00CD70C8">
        <w:rPr>
          <w:rFonts w:ascii="Times New Roman" w:hAnsi="Times New Roman" w:cs="Times New Roman"/>
          <w:i/>
          <w:sz w:val="27"/>
          <w:szCs w:val="27"/>
        </w:rPr>
        <w:t>e</w:t>
      </w:r>
      <w:r w:rsidRPr="00CD70C8">
        <w:rPr>
          <w:rFonts w:ascii="Times New Roman" w:hAnsi="Times New Roman" w:cs="Times New Roman"/>
          <w:i/>
          <w:sz w:val="27"/>
          <w:szCs w:val="27"/>
        </w:rPr>
        <w:t xml:space="preserve"> jako dřív</w:t>
      </w:r>
      <w:r w:rsidR="003D050C" w:rsidRPr="00CD70C8">
        <w:rPr>
          <w:rFonts w:ascii="Times New Roman" w:hAnsi="Times New Roman" w:cs="Times New Roman"/>
          <w:i/>
          <w:sz w:val="27"/>
          <w:szCs w:val="27"/>
        </w:rPr>
        <w:t>e a</w:t>
      </w:r>
      <w:r w:rsidRPr="00CD70C8">
        <w:rPr>
          <w:rFonts w:ascii="Times New Roman" w:hAnsi="Times New Roman" w:cs="Times New Roman"/>
          <w:i/>
          <w:sz w:val="27"/>
          <w:szCs w:val="27"/>
        </w:rPr>
        <w:t xml:space="preserve"> ještě s větší horlivostí, než dříve. Vojáci se však o podivném zmizení svých druhů nějak dozvěděli, ale že nevěděli, jak se vše přesně stalo, začali kolem zmizení svých druhů vymýšlet hrůzné historky a ze strachu se</w:t>
      </w:r>
      <w:r w:rsidR="00EC7FD7" w:rsidRPr="00CD70C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="00EC7FD7" w:rsidRPr="00CD70C8">
        <w:rPr>
          <w:rFonts w:ascii="Times New Roman" w:hAnsi="Times New Roman" w:cs="Times New Roman"/>
          <w:i/>
          <w:sz w:val="27"/>
          <w:szCs w:val="27"/>
        </w:rPr>
        <w:t>Deblovu</w:t>
      </w:r>
      <w:proofErr w:type="spellEnd"/>
      <w:r w:rsidRPr="00CD70C8">
        <w:rPr>
          <w:rFonts w:ascii="Times New Roman" w:hAnsi="Times New Roman" w:cs="Times New Roman"/>
          <w:i/>
          <w:sz w:val="27"/>
          <w:szCs w:val="27"/>
        </w:rPr>
        <w:t xml:space="preserve"> vyhýbali.</w:t>
      </w:r>
    </w:p>
    <w:p w:rsidR="00686C6E" w:rsidRPr="00B70084" w:rsidRDefault="00686C6E" w:rsidP="00665004">
      <w:pPr>
        <w:pStyle w:val="Bezmezer"/>
        <w:rPr>
          <w:rFonts w:ascii="Times New Roman" w:hAnsi="Times New Roman" w:cs="Times New Roman"/>
          <w:i/>
          <w:sz w:val="13"/>
          <w:szCs w:val="13"/>
        </w:rPr>
      </w:pPr>
    </w:p>
    <w:p w:rsidR="00665004" w:rsidRPr="00B70084" w:rsidRDefault="00F20737" w:rsidP="00665004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B700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7FD7" w:rsidRPr="00B70084">
        <w:rPr>
          <w:rFonts w:ascii="Times New Roman" w:hAnsi="Times New Roman" w:cs="Times New Roman"/>
          <w:i/>
          <w:sz w:val="26"/>
          <w:szCs w:val="26"/>
        </w:rPr>
        <w:t>(V příštím vydání se dozvíte příběh z</w:t>
      </w:r>
      <w:r w:rsidR="00686C6E" w:rsidRPr="00B70084">
        <w:rPr>
          <w:rFonts w:ascii="Times New Roman" w:hAnsi="Times New Roman" w:cs="Times New Roman"/>
          <w:i/>
          <w:sz w:val="26"/>
          <w:szCs w:val="26"/>
        </w:rPr>
        <w:t xml:space="preserve">e </w:t>
      </w:r>
      <w:proofErr w:type="spellStart"/>
      <w:r w:rsidR="00686C6E" w:rsidRPr="00B70084">
        <w:rPr>
          <w:rFonts w:ascii="Times New Roman" w:hAnsi="Times New Roman" w:cs="Times New Roman"/>
          <w:i/>
          <w:sz w:val="26"/>
          <w:szCs w:val="26"/>
        </w:rPr>
        <w:t>Rtenína</w:t>
      </w:r>
      <w:proofErr w:type="spellEnd"/>
      <w:r w:rsidR="00686C6E" w:rsidRPr="00B70084">
        <w:rPr>
          <w:rFonts w:ascii="Times New Roman" w:hAnsi="Times New Roman" w:cs="Times New Roman"/>
          <w:i/>
          <w:sz w:val="26"/>
          <w:szCs w:val="26"/>
        </w:rPr>
        <w:t>, který se odehrál</w:t>
      </w:r>
      <w:r w:rsidR="00EC7FD7" w:rsidRPr="00B70084">
        <w:rPr>
          <w:rFonts w:ascii="Times New Roman" w:hAnsi="Times New Roman" w:cs="Times New Roman"/>
          <w:i/>
          <w:sz w:val="26"/>
          <w:szCs w:val="26"/>
        </w:rPr>
        <w:t> </w:t>
      </w:r>
      <w:r w:rsidR="00686C6E" w:rsidRPr="00B70084">
        <w:rPr>
          <w:rFonts w:ascii="Times New Roman" w:hAnsi="Times New Roman" w:cs="Times New Roman"/>
          <w:i/>
          <w:sz w:val="26"/>
          <w:szCs w:val="26"/>
        </w:rPr>
        <w:t xml:space="preserve">za </w:t>
      </w:r>
      <w:r w:rsidR="00EC7FD7" w:rsidRPr="00B70084">
        <w:rPr>
          <w:rFonts w:ascii="Times New Roman" w:hAnsi="Times New Roman" w:cs="Times New Roman"/>
          <w:i/>
          <w:sz w:val="26"/>
          <w:szCs w:val="26"/>
        </w:rPr>
        <w:t>časů husitských</w:t>
      </w:r>
      <w:r w:rsidR="00686C6E" w:rsidRPr="00B70084">
        <w:rPr>
          <w:rFonts w:ascii="Times New Roman" w:hAnsi="Times New Roman" w:cs="Times New Roman"/>
          <w:i/>
          <w:sz w:val="26"/>
          <w:szCs w:val="26"/>
        </w:rPr>
        <w:t xml:space="preserve"> i historii o třetím bratrovi Čecha a Lecha, který se usídlil ve zdejší krajině, a o kterém jste se v učebnicích dějepisu ani v jiných knihách určitě nic nedočetli) </w:t>
      </w:r>
      <w:r w:rsidR="00EC7FD7" w:rsidRPr="00B7008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C7FD7" w:rsidRDefault="00EC7FD7" w:rsidP="00E478EB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E478EB" w:rsidRPr="001112C2" w:rsidRDefault="00E478EB" w:rsidP="00E478E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112C2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1112C2" w:rsidRPr="003850E2" w:rsidRDefault="001112C2" w:rsidP="001112C2">
      <w:pPr>
        <w:rPr>
          <w:rFonts w:ascii="Times New Roman" w:hAnsi="Times New Roman" w:cs="Times New Roman"/>
          <w:sz w:val="12"/>
          <w:szCs w:val="12"/>
        </w:rPr>
      </w:pPr>
    </w:p>
    <w:p w:rsidR="006E5E13" w:rsidRPr="00B70084" w:rsidRDefault="001112C2" w:rsidP="006E5E13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>N</w:t>
      </w:r>
      <w:r w:rsidR="009F426D" w:rsidRPr="00B70084">
        <w:rPr>
          <w:rFonts w:ascii="Times New Roman" w:hAnsi="Times New Roman" w:cs="Times New Roman"/>
          <w:sz w:val="27"/>
          <w:szCs w:val="27"/>
        </w:rPr>
        <w:t>eděl</w:t>
      </w:r>
      <w:r w:rsidRPr="00B70084">
        <w:rPr>
          <w:rFonts w:ascii="Times New Roman" w:hAnsi="Times New Roman" w:cs="Times New Roman"/>
          <w:sz w:val="27"/>
          <w:szCs w:val="27"/>
        </w:rPr>
        <w:t xml:space="preserve">ní odpoledne </w:t>
      </w:r>
      <w:r w:rsidR="009F426D" w:rsidRPr="00B70084">
        <w:rPr>
          <w:rFonts w:ascii="Times New Roman" w:hAnsi="Times New Roman" w:cs="Times New Roman"/>
          <w:b/>
          <w:sz w:val="27"/>
          <w:szCs w:val="27"/>
        </w:rPr>
        <w:t xml:space="preserve">4. května </w:t>
      </w:r>
      <w:r w:rsidRPr="00B70084">
        <w:rPr>
          <w:rFonts w:ascii="Times New Roman" w:hAnsi="Times New Roman" w:cs="Times New Roman"/>
          <w:sz w:val="27"/>
          <w:szCs w:val="27"/>
        </w:rPr>
        <w:t xml:space="preserve">bylo vyhrazeno akci </w:t>
      </w:r>
      <w:r w:rsidRPr="00B70084">
        <w:rPr>
          <w:rFonts w:ascii="Times New Roman" w:hAnsi="Times New Roman" w:cs="Times New Roman"/>
          <w:b/>
          <w:sz w:val="27"/>
          <w:szCs w:val="27"/>
        </w:rPr>
        <w:t>Setkání seniorů</w:t>
      </w:r>
      <w:r w:rsidRPr="00B70084">
        <w:rPr>
          <w:rFonts w:ascii="Times New Roman" w:hAnsi="Times New Roman" w:cs="Times New Roman"/>
          <w:sz w:val="27"/>
          <w:szCs w:val="27"/>
        </w:rPr>
        <w:t xml:space="preserve">. </w:t>
      </w:r>
      <w:r w:rsidR="0020488C" w:rsidRPr="00B70084">
        <w:rPr>
          <w:rFonts w:ascii="Times New Roman" w:hAnsi="Times New Roman" w:cs="Times New Roman"/>
          <w:sz w:val="27"/>
          <w:szCs w:val="27"/>
        </w:rPr>
        <w:t>Úvod patřil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20488C" w:rsidRPr="00B70084">
        <w:rPr>
          <w:rFonts w:ascii="Times New Roman" w:hAnsi="Times New Roman" w:cs="Times New Roman"/>
          <w:sz w:val="27"/>
          <w:szCs w:val="27"/>
        </w:rPr>
        <w:t xml:space="preserve">tradičně </w:t>
      </w:r>
      <w:r w:rsidRPr="00B70084">
        <w:rPr>
          <w:rFonts w:ascii="Times New Roman" w:hAnsi="Times New Roman" w:cs="Times New Roman"/>
          <w:sz w:val="27"/>
          <w:szCs w:val="27"/>
        </w:rPr>
        <w:t>dět</w:t>
      </w:r>
      <w:r w:rsidR="0020488C" w:rsidRPr="00B70084">
        <w:rPr>
          <w:rFonts w:ascii="Times New Roman" w:hAnsi="Times New Roman" w:cs="Times New Roman"/>
          <w:sz w:val="27"/>
          <w:szCs w:val="27"/>
        </w:rPr>
        <w:t>em</w:t>
      </w:r>
      <w:r w:rsidRPr="00B70084">
        <w:rPr>
          <w:rFonts w:ascii="Times New Roman" w:hAnsi="Times New Roman" w:cs="Times New Roman"/>
          <w:sz w:val="27"/>
          <w:szCs w:val="27"/>
        </w:rPr>
        <w:t xml:space="preserve"> z naší školky</w:t>
      </w:r>
      <w:r w:rsidR="0020488C" w:rsidRPr="00B70084">
        <w:rPr>
          <w:rFonts w:ascii="Times New Roman" w:hAnsi="Times New Roman" w:cs="Times New Roman"/>
          <w:sz w:val="27"/>
          <w:szCs w:val="27"/>
        </w:rPr>
        <w:t xml:space="preserve">,po </w:t>
      </w:r>
      <w:proofErr w:type="gramStart"/>
      <w:r w:rsidR="0020488C" w:rsidRPr="00B70084">
        <w:rPr>
          <w:rFonts w:ascii="Times New Roman" w:hAnsi="Times New Roman" w:cs="Times New Roman"/>
          <w:sz w:val="27"/>
          <w:szCs w:val="27"/>
        </w:rPr>
        <w:t>které</w:t>
      </w:r>
      <w:r w:rsidR="003D050C" w:rsidRPr="00B70084">
        <w:rPr>
          <w:rFonts w:ascii="Times New Roman" w:hAnsi="Times New Roman" w:cs="Times New Roman"/>
          <w:sz w:val="27"/>
          <w:szCs w:val="27"/>
        </w:rPr>
        <w:t>m</w:t>
      </w:r>
      <w:proofErr w:type="gramEnd"/>
      <w:r w:rsidR="0020488C" w:rsidRPr="00B70084">
        <w:rPr>
          <w:rFonts w:ascii="Times New Roman" w:hAnsi="Times New Roman" w:cs="Times New Roman"/>
          <w:sz w:val="27"/>
          <w:szCs w:val="27"/>
        </w:rPr>
        <w:t xml:space="preserve"> následovalo programové překvapení, a to v podobě skvělého vystoupení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20488C" w:rsidRPr="00B70084">
        <w:rPr>
          <w:rFonts w:ascii="Times New Roman" w:hAnsi="Times New Roman" w:cs="Times New Roman"/>
          <w:sz w:val="27"/>
          <w:szCs w:val="27"/>
        </w:rPr>
        <w:t xml:space="preserve">(pro mnohé místní neznámého) </w:t>
      </w:r>
      <w:r w:rsidRPr="00B70084">
        <w:rPr>
          <w:rFonts w:ascii="Times New Roman" w:hAnsi="Times New Roman" w:cs="Times New Roman"/>
          <w:sz w:val="27"/>
          <w:szCs w:val="27"/>
        </w:rPr>
        <w:t>soubor</w:t>
      </w:r>
      <w:r w:rsidR="0020488C" w:rsidRPr="00B70084">
        <w:rPr>
          <w:rFonts w:ascii="Times New Roman" w:hAnsi="Times New Roman" w:cs="Times New Roman"/>
          <w:sz w:val="27"/>
          <w:szCs w:val="27"/>
        </w:rPr>
        <w:t>u</w:t>
      </w:r>
      <w:r w:rsidRPr="00B70084">
        <w:rPr>
          <w:rFonts w:ascii="Times New Roman" w:hAnsi="Times New Roman" w:cs="Times New Roman"/>
          <w:sz w:val="27"/>
          <w:szCs w:val="27"/>
        </w:rPr>
        <w:t xml:space="preserve"> „Klíčenky“</w:t>
      </w:r>
      <w:r w:rsidR="0020488C" w:rsidRPr="00B70084">
        <w:rPr>
          <w:rFonts w:ascii="Times New Roman" w:hAnsi="Times New Roman" w:cs="Times New Roman"/>
          <w:sz w:val="27"/>
          <w:szCs w:val="27"/>
        </w:rPr>
        <w:t>,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20488C" w:rsidRPr="00B70084">
        <w:rPr>
          <w:rFonts w:ascii="Times New Roman" w:hAnsi="Times New Roman" w:cs="Times New Roman"/>
          <w:sz w:val="27"/>
          <w:szCs w:val="27"/>
        </w:rPr>
        <w:t xml:space="preserve">který </w:t>
      </w:r>
      <w:r w:rsidRPr="00B70084">
        <w:rPr>
          <w:rFonts w:ascii="Times New Roman" w:hAnsi="Times New Roman" w:cs="Times New Roman"/>
          <w:sz w:val="27"/>
          <w:szCs w:val="27"/>
        </w:rPr>
        <w:t>vede paní Iv</w:t>
      </w:r>
      <w:r w:rsidR="0020488C" w:rsidRPr="00B70084">
        <w:rPr>
          <w:rFonts w:ascii="Times New Roman" w:hAnsi="Times New Roman" w:cs="Times New Roman"/>
          <w:sz w:val="27"/>
          <w:szCs w:val="27"/>
        </w:rPr>
        <w:t>a</w:t>
      </w:r>
      <w:r w:rsidRPr="00B70084">
        <w:rPr>
          <w:rFonts w:ascii="Times New Roman" w:hAnsi="Times New Roman" w:cs="Times New Roman"/>
          <w:sz w:val="27"/>
          <w:szCs w:val="27"/>
        </w:rPr>
        <w:t xml:space="preserve"> Malinov</w:t>
      </w:r>
      <w:r w:rsidR="0020488C" w:rsidRPr="00B70084">
        <w:rPr>
          <w:rFonts w:ascii="Times New Roman" w:hAnsi="Times New Roman" w:cs="Times New Roman"/>
          <w:sz w:val="27"/>
          <w:szCs w:val="27"/>
        </w:rPr>
        <w:t>á z </w:t>
      </w:r>
      <w:proofErr w:type="spellStart"/>
      <w:r w:rsidR="0020488C" w:rsidRPr="00B70084">
        <w:rPr>
          <w:rFonts w:ascii="Times New Roman" w:hAnsi="Times New Roman" w:cs="Times New Roman"/>
          <w:sz w:val="27"/>
          <w:szCs w:val="27"/>
        </w:rPr>
        <w:t>Mýtek</w:t>
      </w:r>
      <w:proofErr w:type="spellEnd"/>
      <w:r w:rsidR="0020488C" w:rsidRPr="00B70084">
        <w:rPr>
          <w:rFonts w:ascii="Times New Roman" w:hAnsi="Times New Roman" w:cs="Times New Roman"/>
          <w:sz w:val="27"/>
          <w:szCs w:val="27"/>
        </w:rPr>
        <w:t>.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20488C" w:rsidRPr="00B70084">
        <w:rPr>
          <w:rFonts w:ascii="Times New Roman" w:hAnsi="Times New Roman" w:cs="Times New Roman"/>
          <w:sz w:val="27"/>
          <w:szCs w:val="27"/>
        </w:rPr>
        <w:t xml:space="preserve">A nakonec sálem </w:t>
      </w:r>
      <w:r w:rsidR="006E5E13" w:rsidRPr="00B70084">
        <w:rPr>
          <w:rFonts w:ascii="Times New Roman" w:hAnsi="Times New Roman" w:cs="Times New Roman"/>
          <w:sz w:val="27"/>
          <w:szCs w:val="27"/>
        </w:rPr>
        <w:t xml:space="preserve">do pozdního odpoledne </w:t>
      </w:r>
      <w:r w:rsidR="0020488C" w:rsidRPr="00B70084">
        <w:rPr>
          <w:rFonts w:ascii="Times New Roman" w:hAnsi="Times New Roman" w:cs="Times New Roman"/>
          <w:sz w:val="27"/>
          <w:szCs w:val="27"/>
        </w:rPr>
        <w:t xml:space="preserve">opět zněly oblíbené české písničky </w:t>
      </w:r>
      <w:r w:rsidR="006E5E13" w:rsidRPr="00B70084">
        <w:rPr>
          <w:rFonts w:ascii="Times New Roman" w:hAnsi="Times New Roman" w:cs="Times New Roman"/>
          <w:sz w:val="27"/>
          <w:szCs w:val="27"/>
        </w:rPr>
        <w:t xml:space="preserve">v podání muzikantů z našeho </w:t>
      </w:r>
      <w:proofErr w:type="spellStart"/>
      <w:r w:rsidR="006E5E13" w:rsidRPr="00B70084">
        <w:rPr>
          <w:rFonts w:ascii="Times New Roman" w:hAnsi="Times New Roman" w:cs="Times New Roman"/>
          <w:sz w:val="27"/>
          <w:szCs w:val="27"/>
        </w:rPr>
        <w:t>kvítkovského</w:t>
      </w:r>
      <w:proofErr w:type="spellEnd"/>
      <w:r w:rsidR="006E5E13" w:rsidRPr="00B70084">
        <w:rPr>
          <w:rFonts w:ascii="Times New Roman" w:hAnsi="Times New Roman" w:cs="Times New Roman"/>
          <w:sz w:val="27"/>
          <w:szCs w:val="27"/>
        </w:rPr>
        <w:t xml:space="preserve"> souboru. Při dobrém jídle a </w:t>
      </w:r>
    </w:p>
    <w:p w:rsidR="001112C2" w:rsidRPr="00B70084" w:rsidRDefault="001112C2" w:rsidP="001112C2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lastRenderedPageBreak/>
        <w:t>pití se</w:t>
      </w:r>
      <w:r w:rsidR="006E5E13" w:rsidRPr="00B70084">
        <w:rPr>
          <w:rFonts w:ascii="Times New Roman" w:hAnsi="Times New Roman" w:cs="Times New Roman"/>
          <w:sz w:val="27"/>
          <w:szCs w:val="27"/>
        </w:rPr>
        <w:t xml:space="preserve"> rychle</w:t>
      </w:r>
      <w:r w:rsidRPr="00B70084">
        <w:rPr>
          <w:rFonts w:ascii="Times New Roman" w:hAnsi="Times New Roman" w:cs="Times New Roman"/>
          <w:sz w:val="27"/>
          <w:szCs w:val="27"/>
        </w:rPr>
        <w:t xml:space="preserve"> pozapomnělo na různé všední starosti a trampoty</w:t>
      </w:r>
      <w:r w:rsidR="006E5E13" w:rsidRPr="00B70084">
        <w:rPr>
          <w:rFonts w:ascii="Times New Roman" w:hAnsi="Times New Roman" w:cs="Times New Roman"/>
          <w:sz w:val="27"/>
          <w:szCs w:val="27"/>
        </w:rPr>
        <w:t xml:space="preserve">, odpoledne příjemně ubíhalo a bylo nám spolu dobře. </w:t>
      </w:r>
    </w:p>
    <w:p w:rsidR="00075DB9" w:rsidRPr="003850E2" w:rsidRDefault="00075DB9" w:rsidP="001112C2">
      <w:pPr>
        <w:rPr>
          <w:rFonts w:ascii="Times New Roman" w:hAnsi="Times New Roman" w:cs="Times New Roman"/>
          <w:sz w:val="20"/>
          <w:szCs w:val="20"/>
        </w:rPr>
      </w:pPr>
    </w:p>
    <w:p w:rsidR="00075DB9" w:rsidRPr="00B70084" w:rsidRDefault="00075DB9" w:rsidP="00075DB9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Pod heslem a s bojovým pokřikem „Ať žije voda“ se v sobotu </w:t>
      </w:r>
      <w:r w:rsidRPr="00B70084">
        <w:rPr>
          <w:rFonts w:ascii="Times New Roman" w:hAnsi="Times New Roman" w:cs="Times New Roman"/>
          <w:b/>
          <w:sz w:val="27"/>
          <w:szCs w:val="27"/>
        </w:rPr>
        <w:t xml:space="preserve">17. května </w:t>
      </w:r>
      <w:r w:rsidRPr="00B70084">
        <w:rPr>
          <w:rFonts w:ascii="Times New Roman" w:hAnsi="Times New Roman" w:cs="Times New Roman"/>
          <w:sz w:val="27"/>
          <w:szCs w:val="27"/>
        </w:rPr>
        <w:t>uskutečnil již</w:t>
      </w:r>
    </w:p>
    <w:p w:rsidR="00075DB9" w:rsidRPr="00B70084" w:rsidRDefault="00075DB9" w:rsidP="001112C2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b/>
          <w:sz w:val="27"/>
          <w:szCs w:val="27"/>
        </w:rPr>
        <w:t>9. obecní výlet</w:t>
      </w:r>
      <w:r w:rsidRPr="00B70084">
        <w:rPr>
          <w:rFonts w:ascii="Times New Roman" w:hAnsi="Times New Roman" w:cs="Times New Roman"/>
          <w:sz w:val="27"/>
          <w:szCs w:val="27"/>
        </w:rPr>
        <w:t xml:space="preserve">, tentokrát do historického centra řemesel a bylinných zahrad </w:t>
      </w:r>
      <w:proofErr w:type="spellStart"/>
      <w:r w:rsidRPr="00B70084">
        <w:rPr>
          <w:rFonts w:ascii="Times New Roman" w:hAnsi="Times New Roman" w:cs="Times New Roman"/>
          <w:sz w:val="27"/>
          <w:szCs w:val="27"/>
        </w:rPr>
        <w:t>Botanicus</w:t>
      </w:r>
      <w:proofErr w:type="spellEnd"/>
      <w:r w:rsidRPr="00B70084">
        <w:rPr>
          <w:rFonts w:ascii="Times New Roman" w:hAnsi="Times New Roman" w:cs="Times New Roman"/>
          <w:sz w:val="27"/>
          <w:szCs w:val="27"/>
        </w:rPr>
        <w:t xml:space="preserve"> v obci Ostrá u Lysé nad Labem, Při procházkách v krásných rozlehlých zahradách se nad námi nebeská kropící jednotka ještě slitovala, ale pak u </w:t>
      </w:r>
      <w:proofErr w:type="gramStart"/>
      <w:r w:rsidRPr="00B70084">
        <w:rPr>
          <w:rFonts w:ascii="Times New Roman" w:hAnsi="Times New Roman" w:cs="Times New Roman"/>
          <w:sz w:val="27"/>
          <w:szCs w:val="27"/>
        </w:rPr>
        <w:t>se</w:t>
      </w:r>
      <w:proofErr w:type="gramEnd"/>
      <w:r w:rsidRPr="00B70084">
        <w:rPr>
          <w:rFonts w:ascii="Times New Roman" w:hAnsi="Times New Roman" w:cs="Times New Roman"/>
          <w:sz w:val="27"/>
          <w:szCs w:val="27"/>
        </w:rPr>
        <w:t xml:space="preserve"> činila vydatně a vytrvale. V Přerově na</w:t>
      </w:r>
      <w:r w:rsidR="00FE3EEE" w:rsidRPr="00B70084">
        <w:rPr>
          <w:rFonts w:ascii="Times New Roman" w:hAnsi="Times New Roman" w:cs="Times New Roman"/>
          <w:sz w:val="27"/>
          <w:szCs w:val="27"/>
        </w:rPr>
        <w:t>d</w:t>
      </w:r>
      <w:r w:rsidRPr="00B70084">
        <w:rPr>
          <w:rFonts w:ascii="Times New Roman" w:hAnsi="Times New Roman" w:cs="Times New Roman"/>
          <w:sz w:val="27"/>
          <w:szCs w:val="27"/>
        </w:rPr>
        <w:t xml:space="preserve"> Labem jsme se zastavili v muzeu, které všechny nadchlo svoji historicky věrnou atmosférou, dokreslenou jako živými voskovými postavičkami bývalých obyvatel, zachycených v okamžicích jejich běžného i svátečního života. Plavba na lodi z Poděbrad na soutok Labe a Cidliny za hustého lijáku paradoxně přispěla k vzrůstajícímu bujarému veselí a stateční a odhodlaní výletníci </w:t>
      </w:r>
      <w:r w:rsidR="00FE3EEE" w:rsidRPr="00B70084">
        <w:rPr>
          <w:rFonts w:ascii="Times New Roman" w:hAnsi="Times New Roman" w:cs="Times New Roman"/>
          <w:sz w:val="27"/>
          <w:szCs w:val="27"/>
        </w:rPr>
        <w:t>došli společně až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FE3EEE" w:rsidRPr="00B70084">
        <w:rPr>
          <w:rFonts w:ascii="Times New Roman" w:hAnsi="Times New Roman" w:cs="Times New Roman"/>
          <w:sz w:val="27"/>
          <w:szCs w:val="27"/>
        </w:rPr>
        <w:t xml:space="preserve">do Libice na </w:t>
      </w:r>
      <w:proofErr w:type="gramStart"/>
      <w:r w:rsidR="00FE3EEE" w:rsidRPr="00B70084">
        <w:rPr>
          <w:rFonts w:ascii="Times New Roman" w:hAnsi="Times New Roman" w:cs="Times New Roman"/>
          <w:sz w:val="27"/>
          <w:szCs w:val="27"/>
        </w:rPr>
        <w:t>Cidlinou</w:t>
      </w:r>
      <w:proofErr w:type="gramEnd"/>
      <w:r w:rsidR="00FE3EEE" w:rsidRPr="00B70084">
        <w:rPr>
          <w:rFonts w:ascii="Times New Roman" w:hAnsi="Times New Roman" w:cs="Times New Roman"/>
          <w:sz w:val="27"/>
          <w:szCs w:val="27"/>
        </w:rPr>
        <w:t xml:space="preserve"> k</w:t>
      </w:r>
      <w:r w:rsidRPr="00B70084">
        <w:rPr>
          <w:rFonts w:ascii="Times New Roman" w:hAnsi="Times New Roman" w:cs="Times New Roman"/>
          <w:sz w:val="27"/>
          <w:szCs w:val="27"/>
        </w:rPr>
        <w:t xml:space="preserve"> památník</w:t>
      </w:r>
      <w:r w:rsidR="003D050C" w:rsidRPr="00B70084">
        <w:rPr>
          <w:rFonts w:ascii="Times New Roman" w:hAnsi="Times New Roman" w:cs="Times New Roman"/>
          <w:sz w:val="27"/>
          <w:szCs w:val="27"/>
        </w:rPr>
        <w:t>u</w:t>
      </w:r>
      <w:r w:rsidRPr="00B70084">
        <w:rPr>
          <w:rFonts w:ascii="Times New Roman" w:hAnsi="Times New Roman" w:cs="Times New Roman"/>
          <w:sz w:val="27"/>
          <w:szCs w:val="27"/>
        </w:rPr>
        <w:t xml:space="preserve"> vyvra</w:t>
      </w:r>
      <w:r w:rsidR="00FE3EEE" w:rsidRPr="00B70084">
        <w:rPr>
          <w:rFonts w:ascii="Times New Roman" w:hAnsi="Times New Roman" w:cs="Times New Roman"/>
          <w:sz w:val="27"/>
          <w:szCs w:val="27"/>
        </w:rPr>
        <w:t>ž</w:t>
      </w:r>
      <w:r w:rsidRPr="00B70084">
        <w:rPr>
          <w:rFonts w:ascii="Times New Roman" w:hAnsi="Times New Roman" w:cs="Times New Roman"/>
          <w:sz w:val="27"/>
          <w:szCs w:val="27"/>
        </w:rPr>
        <w:t xml:space="preserve">dění </w:t>
      </w:r>
      <w:proofErr w:type="spellStart"/>
      <w:r w:rsidRPr="00B70084">
        <w:rPr>
          <w:rFonts w:ascii="Times New Roman" w:hAnsi="Times New Roman" w:cs="Times New Roman"/>
          <w:sz w:val="27"/>
          <w:szCs w:val="27"/>
        </w:rPr>
        <w:t>Slavníkovců</w:t>
      </w:r>
      <w:proofErr w:type="spellEnd"/>
      <w:r w:rsidR="00FE3EEE" w:rsidRPr="00B70084">
        <w:rPr>
          <w:rFonts w:ascii="Times New Roman" w:hAnsi="Times New Roman" w:cs="Times New Roman"/>
          <w:sz w:val="27"/>
          <w:szCs w:val="27"/>
        </w:rPr>
        <w:t>. Prognóza, že v dalších dnech bude starostka objíždět s aspirinem, se nepotvrdila. Horalé prostě nezklamali!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5DB9" w:rsidRPr="003850E2" w:rsidRDefault="00075DB9" w:rsidP="001112C2">
      <w:pPr>
        <w:rPr>
          <w:rFonts w:ascii="Times New Roman" w:hAnsi="Times New Roman" w:cs="Times New Roman"/>
          <w:sz w:val="20"/>
          <w:szCs w:val="20"/>
        </w:rPr>
      </w:pPr>
    </w:p>
    <w:p w:rsidR="001D135D" w:rsidRPr="00B70084" w:rsidRDefault="00075DB9" w:rsidP="001112C2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1D135D" w:rsidRPr="00B70084">
        <w:rPr>
          <w:rFonts w:ascii="Times New Roman" w:hAnsi="Times New Roman" w:cs="Times New Roman"/>
          <w:b/>
          <w:sz w:val="27"/>
          <w:szCs w:val="27"/>
        </w:rPr>
        <w:t>Dětský den</w:t>
      </w:r>
      <w:r w:rsidR="001D135D" w:rsidRPr="00B70084">
        <w:rPr>
          <w:rFonts w:ascii="Times New Roman" w:hAnsi="Times New Roman" w:cs="Times New Roman"/>
          <w:sz w:val="27"/>
          <w:szCs w:val="27"/>
        </w:rPr>
        <w:t xml:space="preserve"> v sobotu </w:t>
      </w:r>
      <w:r w:rsidR="003D050C" w:rsidRPr="00B70084">
        <w:rPr>
          <w:rFonts w:ascii="Times New Roman" w:hAnsi="Times New Roman" w:cs="Times New Roman"/>
          <w:b/>
          <w:sz w:val="27"/>
          <w:szCs w:val="27"/>
        </w:rPr>
        <w:t>24</w:t>
      </w:r>
      <w:r w:rsidR="001D135D" w:rsidRPr="00B70084">
        <w:rPr>
          <w:rFonts w:ascii="Times New Roman" w:hAnsi="Times New Roman" w:cs="Times New Roman"/>
          <w:b/>
          <w:sz w:val="27"/>
          <w:szCs w:val="27"/>
        </w:rPr>
        <w:t xml:space="preserve">. května </w:t>
      </w:r>
      <w:r w:rsidR="001D135D" w:rsidRPr="00B70084">
        <w:rPr>
          <w:rFonts w:ascii="Times New Roman" w:hAnsi="Times New Roman" w:cs="Times New Roman"/>
          <w:sz w:val="27"/>
          <w:szCs w:val="27"/>
        </w:rPr>
        <w:t xml:space="preserve">se tradičně nesl v atmosféře rukodělných dílniček, dobrodružných historických příběhů plných šarvátek a divadélka pro děti. Příjemná teplota kolem 22 °C všechny přítomné ukonejšila, a tak se potměšilý </w:t>
      </w:r>
      <w:proofErr w:type="spellStart"/>
      <w:r w:rsidR="001D135D" w:rsidRPr="00B70084">
        <w:rPr>
          <w:rFonts w:ascii="Times New Roman" w:hAnsi="Times New Roman" w:cs="Times New Roman"/>
          <w:sz w:val="27"/>
          <w:szCs w:val="27"/>
        </w:rPr>
        <w:t>mračounský</w:t>
      </w:r>
      <w:proofErr w:type="spellEnd"/>
      <w:r w:rsidR="001D135D" w:rsidRPr="00B70084">
        <w:rPr>
          <w:rFonts w:ascii="Times New Roman" w:hAnsi="Times New Roman" w:cs="Times New Roman"/>
          <w:sz w:val="27"/>
          <w:szCs w:val="27"/>
        </w:rPr>
        <w:t xml:space="preserve"> cár mohl nenápadně přiblížit a bez varování vychrstnout svoji káď zaujatým </w:t>
      </w:r>
      <w:proofErr w:type="spellStart"/>
      <w:r w:rsidR="001D135D" w:rsidRPr="00B70084">
        <w:rPr>
          <w:rFonts w:ascii="Times New Roman" w:hAnsi="Times New Roman" w:cs="Times New Roman"/>
          <w:sz w:val="27"/>
          <w:szCs w:val="27"/>
        </w:rPr>
        <w:t>tvořivcům</w:t>
      </w:r>
      <w:proofErr w:type="spellEnd"/>
      <w:r w:rsidR="001D135D" w:rsidRPr="00B70084">
        <w:rPr>
          <w:rFonts w:ascii="Times New Roman" w:hAnsi="Times New Roman" w:cs="Times New Roman"/>
          <w:sz w:val="27"/>
          <w:szCs w:val="27"/>
        </w:rPr>
        <w:t xml:space="preserve"> rovinkou na hlavy. Ale za chvíli, kromě rozmočených hliněných hrnečků, všichni uschli, přenesli dílničky nahoru do sálu a činilo se dál, jako by se vlastně vůbec nic nepřihodilo. </w:t>
      </w:r>
    </w:p>
    <w:p w:rsidR="00FE3EEE" w:rsidRPr="006C554E" w:rsidRDefault="00FE3EEE" w:rsidP="001112C2">
      <w:pPr>
        <w:rPr>
          <w:rFonts w:ascii="Times New Roman" w:hAnsi="Times New Roman" w:cs="Times New Roman"/>
          <w:sz w:val="20"/>
          <w:szCs w:val="20"/>
        </w:rPr>
      </w:pPr>
    </w:p>
    <w:p w:rsidR="001D135D" w:rsidRPr="00B70084" w:rsidRDefault="001D135D" w:rsidP="001112C2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Ve středu </w:t>
      </w:r>
      <w:r w:rsidRPr="00B70084">
        <w:rPr>
          <w:rFonts w:ascii="Times New Roman" w:hAnsi="Times New Roman" w:cs="Times New Roman"/>
          <w:b/>
          <w:sz w:val="27"/>
          <w:szCs w:val="27"/>
        </w:rPr>
        <w:t>4. června</w:t>
      </w:r>
      <w:r w:rsidRPr="00B70084">
        <w:rPr>
          <w:rFonts w:ascii="Times New Roman" w:hAnsi="Times New Roman" w:cs="Times New Roman"/>
          <w:sz w:val="27"/>
          <w:szCs w:val="27"/>
        </w:rPr>
        <w:t xml:space="preserve"> jsem si s </w:t>
      </w:r>
      <w:r w:rsidR="00FE3EEE" w:rsidRPr="00B70084">
        <w:rPr>
          <w:rFonts w:ascii="Times New Roman" w:hAnsi="Times New Roman" w:cs="Times New Roman"/>
          <w:sz w:val="27"/>
          <w:szCs w:val="27"/>
        </w:rPr>
        <w:t>„</w:t>
      </w:r>
      <w:proofErr w:type="gramStart"/>
      <w:r w:rsidRPr="00B70084">
        <w:rPr>
          <w:rFonts w:ascii="Times New Roman" w:hAnsi="Times New Roman" w:cs="Times New Roman"/>
          <w:sz w:val="27"/>
          <w:szCs w:val="27"/>
        </w:rPr>
        <w:t>naší</w:t>
      </w:r>
      <w:r w:rsidR="00FE3EEE" w:rsidRPr="00B70084">
        <w:rPr>
          <w:rFonts w:ascii="Times New Roman" w:hAnsi="Times New Roman" w:cs="Times New Roman"/>
          <w:sz w:val="27"/>
          <w:szCs w:val="27"/>
        </w:rPr>
        <w:t>“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FE3EEE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Pr="00B70084">
        <w:rPr>
          <w:rFonts w:ascii="Times New Roman" w:hAnsi="Times New Roman" w:cs="Times New Roman"/>
          <w:sz w:val="27"/>
          <w:szCs w:val="27"/>
        </w:rPr>
        <w:t>Ivanou</w:t>
      </w:r>
      <w:proofErr w:type="gramEnd"/>
      <w:r w:rsidRPr="00B70084">
        <w:rPr>
          <w:rFonts w:ascii="Times New Roman" w:hAnsi="Times New Roman" w:cs="Times New Roman"/>
          <w:sz w:val="27"/>
          <w:szCs w:val="27"/>
        </w:rPr>
        <w:t xml:space="preserve"> Verner </w:t>
      </w:r>
      <w:proofErr w:type="spellStart"/>
      <w:r w:rsidRPr="00B70084">
        <w:rPr>
          <w:rFonts w:ascii="Times New Roman" w:hAnsi="Times New Roman" w:cs="Times New Roman"/>
          <w:sz w:val="27"/>
          <w:szCs w:val="27"/>
        </w:rPr>
        <w:t>zarelaxovali</w:t>
      </w:r>
      <w:proofErr w:type="spellEnd"/>
      <w:r w:rsidRPr="00B70084">
        <w:rPr>
          <w:rFonts w:ascii="Times New Roman" w:hAnsi="Times New Roman" w:cs="Times New Roman"/>
          <w:sz w:val="27"/>
          <w:szCs w:val="27"/>
        </w:rPr>
        <w:t xml:space="preserve"> při Automatické </w:t>
      </w:r>
      <w:r w:rsidRPr="00B70084">
        <w:rPr>
          <w:rFonts w:ascii="Times New Roman" w:hAnsi="Times New Roman" w:cs="Times New Roman"/>
          <w:b/>
          <w:sz w:val="27"/>
          <w:szCs w:val="27"/>
        </w:rPr>
        <w:t>intuitivní kresbě</w:t>
      </w:r>
      <w:r w:rsidR="00075DB9" w:rsidRPr="00B70084">
        <w:rPr>
          <w:rFonts w:ascii="Times New Roman" w:hAnsi="Times New Roman" w:cs="Times New Roman"/>
          <w:sz w:val="27"/>
          <w:szCs w:val="27"/>
        </w:rPr>
        <w:t>, protože pak už na odpočinek nebylo ani pomyšlení a všechny síly byly napjaty ke konečný</w:t>
      </w:r>
      <w:r w:rsidR="0094276F" w:rsidRPr="00B70084">
        <w:rPr>
          <w:rFonts w:ascii="Times New Roman" w:hAnsi="Times New Roman" w:cs="Times New Roman"/>
          <w:sz w:val="27"/>
          <w:szCs w:val="27"/>
        </w:rPr>
        <w:t>m</w:t>
      </w:r>
      <w:r w:rsidR="00075DB9" w:rsidRPr="00B70084">
        <w:rPr>
          <w:rFonts w:ascii="Times New Roman" w:hAnsi="Times New Roman" w:cs="Times New Roman"/>
          <w:sz w:val="27"/>
          <w:szCs w:val="27"/>
        </w:rPr>
        <w:t xml:space="preserve"> přípravám na </w:t>
      </w:r>
      <w:r w:rsidR="00787AFD" w:rsidRPr="00B70084">
        <w:rPr>
          <w:rFonts w:ascii="Times New Roman" w:hAnsi="Times New Roman" w:cs="Times New Roman"/>
          <w:sz w:val="27"/>
          <w:szCs w:val="27"/>
        </w:rPr>
        <w:t>s</w:t>
      </w:r>
      <w:r w:rsidR="00075DB9" w:rsidRPr="00B70084">
        <w:rPr>
          <w:rFonts w:ascii="Times New Roman" w:hAnsi="Times New Roman" w:cs="Times New Roman"/>
          <w:sz w:val="27"/>
          <w:szCs w:val="27"/>
        </w:rPr>
        <w:t>etkání rodáků</w:t>
      </w:r>
      <w:r w:rsidR="00787AFD" w:rsidRPr="00B70084">
        <w:rPr>
          <w:rFonts w:ascii="Times New Roman" w:hAnsi="Times New Roman" w:cs="Times New Roman"/>
          <w:sz w:val="27"/>
          <w:szCs w:val="27"/>
        </w:rPr>
        <w:t>.</w:t>
      </w:r>
      <w:r w:rsidR="00075DB9" w:rsidRPr="00B700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276F" w:rsidRPr="003850E2" w:rsidRDefault="0094276F" w:rsidP="001112C2">
      <w:pPr>
        <w:rPr>
          <w:rFonts w:ascii="Times New Roman" w:hAnsi="Times New Roman" w:cs="Times New Roman"/>
          <w:sz w:val="20"/>
          <w:szCs w:val="20"/>
        </w:rPr>
      </w:pPr>
    </w:p>
    <w:p w:rsidR="003D050C" w:rsidRPr="00B70084" w:rsidRDefault="0094276F" w:rsidP="0094276F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b/>
          <w:sz w:val="27"/>
          <w:szCs w:val="27"/>
        </w:rPr>
        <w:t xml:space="preserve">Setkání rodáků a přátel obce </w:t>
      </w:r>
      <w:proofErr w:type="spellStart"/>
      <w:r w:rsidRPr="00B70084">
        <w:rPr>
          <w:rFonts w:ascii="Times New Roman" w:hAnsi="Times New Roman" w:cs="Times New Roman"/>
          <w:b/>
          <w:sz w:val="27"/>
          <w:szCs w:val="27"/>
        </w:rPr>
        <w:t>Mladoňovice</w:t>
      </w:r>
      <w:proofErr w:type="spellEnd"/>
      <w:r w:rsidRPr="00B70084">
        <w:rPr>
          <w:rFonts w:ascii="Times New Roman" w:hAnsi="Times New Roman" w:cs="Times New Roman"/>
          <w:sz w:val="27"/>
          <w:szCs w:val="27"/>
        </w:rPr>
        <w:t xml:space="preserve"> v sobotu </w:t>
      </w:r>
      <w:r w:rsidRPr="00B70084">
        <w:rPr>
          <w:rFonts w:ascii="Times New Roman" w:hAnsi="Times New Roman" w:cs="Times New Roman"/>
          <w:b/>
          <w:sz w:val="27"/>
          <w:szCs w:val="27"/>
        </w:rPr>
        <w:t>28. června 2014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70084">
        <w:rPr>
          <w:rFonts w:ascii="Times New Roman" w:hAnsi="Times New Roman" w:cs="Times New Roman"/>
          <w:sz w:val="27"/>
          <w:szCs w:val="27"/>
        </w:rPr>
        <w:t>se</w:t>
      </w:r>
      <w:r w:rsidR="00661547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3D050C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661547" w:rsidRPr="00B70084">
        <w:rPr>
          <w:rFonts w:ascii="Times New Roman" w:hAnsi="Times New Roman" w:cs="Times New Roman"/>
          <w:sz w:val="27"/>
          <w:szCs w:val="27"/>
        </w:rPr>
        <w:t>(i díky</w:t>
      </w:r>
      <w:proofErr w:type="gramEnd"/>
      <w:r w:rsidR="00661547" w:rsidRPr="00B70084">
        <w:rPr>
          <w:rFonts w:ascii="Times New Roman" w:hAnsi="Times New Roman" w:cs="Times New Roman"/>
          <w:sz w:val="27"/>
          <w:szCs w:val="27"/>
        </w:rPr>
        <w:t xml:space="preserve"> blahosklonné vlídnosti sluníčkové paní) </w:t>
      </w:r>
      <w:r w:rsidRPr="00B70084">
        <w:rPr>
          <w:rFonts w:ascii="Times New Roman" w:hAnsi="Times New Roman" w:cs="Times New Roman"/>
          <w:sz w:val="27"/>
          <w:szCs w:val="27"/>
        </w:rPr>
        <w:t>stalo opravdovým festivalem setkávání, ve kterém se nám podařilo představit naší obec</w:t>
      </w:r>
      <w:r w:rsidR="00661547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F95340" w:rsidRPr="00B70084">
        <w:rPr>
          <w:rFonts w:ascii="Times New Roman" w:hAnsi="Times New Roman" w:cs="Times New Roman"/>
          <w:sz w:val="27"/>
          <w:szCs w:val="27"/>
        </w:rPr>
        <w:t xml:space="preserve">i </w:t>
      </w:r>
      <w:r w:rsidRPr="00B70084">
        <w:rPr>
          <w:rFonts w:ascii="Times New Roman" w:hAnsi="Times New Roman" w:cs="Times New Roman"/>
          <w:sz w:val="27"/>
          <w:szCs w:val="27"/>
        </w:rPr>
        <w:t>v širších souvislostech</w:t>
      </w:r>
      <w:r w:rsidR="003D050C" w:rsidRPr="00B70084">
        <w:rPr>
          <w:rFonts w:ascii="Times New Roman" w:hAnsi="Times New Roman" w:cs="Times New Roman"/>
          <w:sz w:val="27"/>
          <w:szCs w:val="27"/>
        </w:rPr>
        <w:t xml:space="preserve"> a u</w:t>
      </w:r>
      <w:r w:rsidRPr="00B70084">
        <w:rPr>
          <w:rFonts w:ascii="Times New Roman" w:hAnsi="Times New Roman" w:cs="Times New Roman"/>
          <w:sz w:val="27"/>
          <w:szCs w:val="27"/>
        </w:rPr>
        <w:t>kázat, jak se proměňuje krajina kolem nás, způsob života, hospodaření i technologie.</w:t>
      </w:r>
    </w:p>
    <w:p w:rsidR="003850E2" w:rsidRPr="00B70084" w:rsidRDefault="0094276F" w:rsidP="0094276F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>A také oživit historii. Připomenout si alespoň částečně, jak žili naši otcové, dědové a otcové našich dědů, abychom nezapomněli na jejich námahu a únavu z každodenního zápasu o prostou existenci, abychom nezapomněli na úzkost a bolest, kterou přinesla smršť válečných událostí v minulém století.</w:t>
      </w:r>
      <w:r w:rsidR="00F95340" w:rsidRPr="00B70084">
        <w:rPr>
          <w:rFonts w:ascii="Times New Roman" w:hAnsi="Times New Roman" w:cs="Times New Roman"/>
          <w:sz w:val="27"/>
          <w:szCs w:val="27"/>
        </w:rPr>
        <w:t xml:space="preserve"> A také</w:t>
      </w:r>
      <w:r w:rsidR="003850E2" w:rsidRPr="00B70084">
        <w:rPr>
          <w:rFonts w:ascii="Times New Roman" w:hAnsi="Times New Roman" w:cs="Times New Roman"/>
          <w:sz w:val="27"/>
          <w:szCs w:val="27"/>
        </w:rPr>
        <w:t xml:space="preserve">, </w:t>
      </w:r>
      <w:r w:rsidR="00F95340" w:rsidRPr="00B70084">
        <w:rPr>
          <w:rFonts w:ascii="Times New Roman" w:hAnsi="Times New Roman" w:cs="Times New Roman"/>
          <w:sz w:val="27"/>
          <w:szCs w:val="27"/>
        </w:rPr>
        <w:t>a</w:t>
      </w:r>
      <w:r w:rsidRPr="00B70084">
        <w:rPr>
          <w:rFonts w:ascii="Times New Roman" w:hAnsi="Times New Roman" w:cs="Times New Roman"/>
          <w:sz w:val="27"/>
          <w:szCs w:val="27"/>
        </w:rPr>
        <w:t>bychom pocítili Ty kořeny, ze kterých nám bylo dáno vyrůst, a abychom docenili výsadu, že my můžeme žít v hojnosti a pokoji</w:t>
      </w:r>
      <w:r w:rsidR="00F95340" w:rsidRPr="00B7008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850E2" w:rsidRPr="00B70084" w:rsidRDefault="003850E2" w:rsidP="0094276F">
      <w:pPr>
        <w:rPr>
          <w:rFonts w:ascii="Times New Roman" w:hAnsi="Times New Roman" w:cs="Times New Roman"/>
          <w:sz w:val="8"/>
          <w:szCs w:val="8"/>
        </w:rPr>
      </w:pPr>
    </w:p>
    <w:p w:rsidR="0094276F" w:rsidRPr="00B70084" w:rsidRDefault="00661547" w:rsidP="0094276F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Věřím, že tento den přinesl mnohým účastníkům hluboký a neopakovatelný zážitek.  </w:t>
      </w:r>
    </w:p>
    <w:p w:rsidR="003850E2" w:rsidRPr="00B70084" w:rsidRDefault="003850E2" w:rsidP="0094276F">
      <w:pPr>
        <w:rPr>
          <w:rFonts w:ascii="Times New Roman" w:hAnsi="Times New Roman" w:cs="Times New Roman"/>
          <w:sz w:val="8"/>
          <w:szCs w:val="8"/>
        </w:rPr>
      </w:pPr>
    </w:p>
    <w:p w:rsidR="00F95340" w:rsidRPr="00B70084" w:rsidRDefault="00F95340" w:rsidP="00F95340">
      <w:pPr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>Vzhledem k tomu že včetně starců a nemluvňat se do zajištění tohoto setkání zapojila skoro čtvrtina obyvatel naší obce</w:t>
      </w:r>
      <w:r w:rsidR="003850E2" w:rsidRPr="00B70084">
        <w:rPr>
          <w:rFonts w:ascii="Times New Roman" w:hAnsi="Times New Roman" w:cs="Times New Roman"/>
          <w:sz w:val="27"/>
          <w:szCs w:val="27"/>
        </w:rPr>
        <w:t xml:space="preserve"> a řada pozvaných aktérů,</w:t>
      </w:r>
      <w:r w:rsidRPr="00B70084">
        <w:rPr>
          <w:rFonts w:ascii="Times New Roman" w:hAnsi="Times New Roman" w:cs="Times New Roman"/>
          <w:sz w:val="27"/>
          <w:szCs w:val="27"/>
        </w:rPr>
        <w:t xml:space="preserve"> byl by to vyčerpávající seznam pro poděkování </w:t>
      </w:r>
      <w:r w:rsidR="003850E2" w:rsidRPr="00B70084">
        <w:rPr>
          <w:rFonts w:ascii="Times New Roman" w:hAnsi="Times New Roman" w:cs="Times New Roman"/>
          <w:sz w:val="27"/>
          <w:szCs w:val="27"/>
        </w:rPr>
        <w:t>všem jednotlivcům. Ale věřím, že „Setkání 2014“ bylo natolik krásné a jedinečné, že radost z toho, jak se nám to povedlo, je největší odměnou i pochvalou pro všechny, kdo přiložili ruku k dílu.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5340" w:rsidRPr="00F95340" w:rsidRDefault="00F95340" w:rsidP="0094276F">
      <w:pPr>
        <w:rPr>
          <w:rFonts w:ascii="Times New Roman" w:hAnsi="Times New Roman" w:cs="Times New Roman"/>
          <w:sz w:val="28"/>
          <w:szCs w:val="28"/>
        </w:rPr>
      </w:pPr>
    </w:p>
    <w:p w:rsidR="009F426D" w:rsidRPr="00B70084" w:rsidRDefault="002778EA" w:rsidP="009F426D">
      <w:pPr>
        <w:pStyle w:val="Bezmez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70084">
        <w:rPr>
          <w:rFonts w:ascii="Times New Roman" w:hAnsi="Times New Roman" w:cs="Times New Roman"/>
          <w:b/>
          <w:sz w:val="27"/>
          <w:szCs w:val="27"/>
          <w:u w:val="single"/>
        </w:rPr>
        <w:t xml:space="preserve">Další plánované akce </w:t>
      </w:r>
    </w:p>
    <w:p w:rsidR="002778EA" w:rsidRPr="00B70084" w:rsidRDefault="002778EA" w:rsidP="009F426D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- komentář </w:t>
      </w:r>
      <w:r w:rsidR="000C5519" w:rsidRPr="00B70084">
        <w:rPr>
          <w:rFonts w:ascii="Times New Roman" w:hAnsi="Times New Roman" w:cs="Times New Roman"/>
          <w:sz w:val="27"/>
          <w:szCs w:val="27"/>
        </w:rPr>
        <w:t xml:space="preserve">o </w:t>
      </w:r>
      <w:r w:rsidR="000C5519" w:rsidRPr="00B70084">
        <w:rPr>
          <w:rFonts w:ascii="Times New Roman" w:hAnsi="Times New Roman" w:cs="Times New Roman"/>
          <w:b/>
          <w:sz w:val="27"/>
          <w:szCs w:val="27"/>
        </w:rPr>
        <w:t>Sportovním dnu a znovuotevření „Hospůdky v Pohledu</w:t>
      </w:r>
      <w:r w:rsidR="000C5519" w:rsidRPr="00B70084">
        <w:rPr>
          <w:rFonts w:ascii="Times New Roman" w:hAnsi="Times New Roman" w:cs="Times New Roman"/>
          <w:sz w:val="27"/>
          <w:szCs w:val="27"/>
        </w:rPr>
        <w:t>“ v</w:t>
      </w:r>
      <w:r w:rsidRPr="00B70084">
        <w:rPr>
          <w:rFonts w:ascii="Times New Roman" w:hAnsi="Times New Roman" w:cs="Times New Roman"/>
          <w:sz w:val="27"/>
          <w:szCs w:val="27"/>
        </w:rPr>
        <w:t> </w:t>
      </w:r>
      <w:r w:rsidR="000C5519" w:rsidRPr="00B70084">
        <w:rPr>
          <w:rFonts w:ascii="Times New Roman" w:hAnsi="Times New Roman" w:cs="Times New Roman"/>
          <w:sz w:val="27"/>
          <w:szCs w:val="27"/>
        </w:rPr>
        <w:t>sobotu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0C5519" w:rsidRPr="00B70084">
        <w:rPr>
          <w:rFonts w:ascii="Times New Roman" w:hAnsi="Times New Roman" w:cs="Times New Roman"/>
          <w:b/>
          <w:sz w:val="27"/>
          <w:szCs w:val="27"/>
        </w:rPr>
        <w:t>19. července</w:t>
      </w:r>
      <w:r w:rsidR="000C5519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Pr="00B70084">
        <w:rPr>
          <w:rFonts w:ascii="Times New Roman" w:hAnsi="Times New Roman" w:cs="Times New Roman"/>
          <w:sz w:val="27"/>
          <w:szCs w:val="27"/>
        </w:rPr>
        <w:t>si budete moci přečíst v příštím vydání Čtyřlístku</w:t>
      </w:r>
    </w:p>
    <w:p w:rsidR="002778EA" w:rsidRPr="00B70084" w:rsidRDefault="002778EA" w:rsidP="009F426D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70084">
        <w:rPr>
          <w:rFonts w:ascii="Times New Roman" w:hAnsi="Times New Roman" w:cs="Times New Roman"/>
          <w:sz w:val="27"/>
          <w:szCs w:val="27"/>
        </w:rPr>
        <w:t xml:space="preserve">- </w:t>
      </w:r>
      <w:r w:rsidR="009F426D" w:rsidRPr="00B70084">
        <w:rPr>
          <w:rFonts w:ascii="Times New Roman" w:hAnsi="Times New Roman" w:cs="Times New Roman"/>
          <w:sz w:val="27"/>
          <w:szCs w:val="27"/>
        </w:rPr>
        <w:t xml:space="preserve"> v sobotu</w:t>
      </w:r>
      <w:proofErr w:type="gramEnd"/>
      <w:r w:rsidR="009F426D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9F426D" w:rsidRPr="00B70084">
        <w:rPr>
          <w:rFonts w:ascii="Times New Roman" w:hAnsi="Times New Roman" w:cs="Times New Roman"/>
          <w:b/>
          <w:sz w:val="27"/>
          <w:szCs w:val="27"/>
        </w:rPr>
        <w:t>1</w:t>
      </w:r>
      <w:r w:rsidRPr="00B70084">
        <w:rPr>
          <w:rFonts w:ascii="Times New Roman" w:hAnsi="Times New Roman" w:cs="Times New Roman"/>
          <w:b/>
          <w:sz w:val="27"/>
          <w:szCs w:val="27"/>
        </w:rPr>
        <w:t>6</w:t>
      </w:r>
      <w:r w:rsidR="009F426D" w:rsidRPr="00B7008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C554E" w:rsidRPr="00B70084">
        <w:rPr>
          <w:rFonts w:ascii="Times New Roman" w:hAnsi="Times New Roman" w:cs="Times New Roman"/>
          <w:b/>
          <w:sz w:val="27"/>
          <w:szCs w:val="27"/>
        </w:rPr>
        <w:t>srpna</w:t>
      </w:r>
      <w:r w:rsidRPr="00B700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70084">
        <w:rPr>
          <w:rFonts w:ascii="Times New Roman" w:hAnsi="Times New Roman" w:cs="Times New Roman"/>
          <w:sz w:val="27"/>
          <w:szCs w:val="27"/>
        </w:rPr>
        <w:t>zveme</w:t>
      </w:r>
      <w:r w:rsidR="003D050C" w:rsidRPr="00B70084">
        <w:rPr>
          <w:rFonts w:ascii="Times New Roman" w:hAnsi="Times New Roman" w:cs="Times New Roman"/>
          <w:sz w:val="27"/>
          <w:szCs w:val="27"/>
        </w:rPr>
        <w:t xml:space="preserve"> do sálu KD Pohled</w:t>
      </w:r>
      <w:r w:rsidRPr="00B70084">
        <w:rPr>
          <w:rFonts w:ascii="Times New Roman" w:hAnsi="Times New Roman" w:cs="Times New Roman"/>
          <w:sz w:val="27"/>
          <w:szCs w:val="27"/>
        </w:rPr>
        <w:t xml:space="preserve"> na</w:t>
      </w:r>
      <w:r w:rsidRPr="00B70084">
        <w:rPr>
          <w:rFonts w:ascii="Times New Roman" w:hAnsi="Times New Roman" w:cs="Times New Roman"/>
          <w:b/>
          <w:sz w:val="27"/>
          <w:szCs w:val="27"/>
        </w:rPr>
        <w:t xml:space="preserve"> Letní taneční zábavu</w:t>
      </w:r>
    </w:p>
    <w:p w:rsidR="006C554E" w:rsidRPr="00B70084" w:rsidRDefault="002778EA" w:rsidP="006C554E">
      <w:pPr>
        <w:pStyle w:val="Bezmezer"/>
        <w:rPr>
          <w:rFonts w:ascii="Times New Roman" w:hAnsi="Times New Roman"/>
          <w:sz w:val="27"/>
          <w:szCs w:val="27"/>
        </w:rPr>
      </w:pPr>
      <w:r w:rsidRPr="00B70084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B70084">
        <w:rPr>
          <w:rFonts w:ascii="Times New Roman" w:hAnsi="Times New Roman" w:cs="Times New Roman"/>
          <w:sz w:val="27"/>
          <w:szCs w:val="27"/>
        </w:rPr>
        <w:t>na sobotu</w:t>
      </w:r>
      <w:r w:rsidRPr="00B70084">
        <w:rPr>
          <w:rFonts w:ascii="Times New Roman" w:hAnsi="Times New Roman" w:cs="Times New Roman"/>
          <w:b/>
          <w:sz w:val="27"/>
          <w:szCs w:val="27"/>
        </w:rPr>
        <w:t xml:space="preserve"> 16. srpna </w:t>
      </w:r>
      <w:r w:rsidRPr="00B70084">
        <w:rPr>
          <w:rFonts w:ascii="Times New Roman" w:hAnsi="Times New Roman" w:cs="Times New Roman"/>
          <w:sz w:val="27"/>
          <w:szCs w:val="27"/>
        </w:rPr>
        <w:t xml:space="preserve">je </w:t>
      </w:r>
      <w:r w:rsidR="006C554E" w:rsidRPr="00B70084">
        <w:rPr>
          <w:rFonts w:ascii="Times New Roman" w:hAnsi="Times New Roman" w:cs="Times New Roman"/>
          <w:sz w:val="27"/>
          <w:szCs w:val="27"/>
        </w:rPr>
        <w:t xml:space="preserve">také </w:t>
      </w:r>
      <w:r w:rsidRPr="00B70084">
        <w:rPr>
          <w:rFonts w:ascii="Times New Roman" w:hAnsi="Times New Roman" w:cs="Times New Roman"/>
          <w:sz w:val="27"/>
          <w:szCs w:val="27"/>
        </w:rPr>
        <w:t>plánovaná již tradiční</w:t>
      </w:r>
      <w:r w:rsidR="006C554E" w:rsidRPr="00B70084">
        <w:rPr>
          <w:rFonts w:ascii="Times New Roman" w:hAnsi="Times New Roman"/>
          <w:b/>
          <w:sz w:val="27"/>
          <w:szCs w:val="27"/>
        </w:rPr>
        <w:t xml:space="preserve"> RALLYE ŽELEZNÉ HORY </w:t>
      </w:r>
      <w:r w:rsidR="006C554E" w:rsidRPr="00B70084">
        <w:rPr>
          <w:rFonts w:ascii="Times New Roman" w:hAnsi="Times New Roman"/>
          <w:sz w:val="27"/>
          <w:szCs w:val="27"/>
        </w:rPr>
        <w:t xml:space="preserve">a o týden později cyklistický závod </w:t>
      </w:r>
      <w:r w:rsidR="006C554E" w:rsidRPr="00B70084">
        <w:rPr>
          <w:rFonts w:ascii="Times New Roman" w:hAnsi="Times New Roman"/>
          <w:b/>
          <w:sz w:val="27"/>
          <w:szCs w:val="27"/>
        </w:rPr>
        <w:t xml:space="preserve">MTB MARATON MANITOU CHRUDIM ČESKÉ SPOŘITELNY </w:t>
      </w:r>
      <w:r w:rsidR="006C554E" w:rsidRPr="00B70084">
        <w:rPr>
          <w:rFonts w:ascii="Times New Roman" w:hAnsi="Times New Roman"/>
          <w:sz w:val="27"/>
          <w:szCs w:val="27"/>
        </w:rPr>
        <w:t>(23.8.).</w:t>
      </w:r>
      <w:r w:rsidR="006C554E" w:rsidRPr="00B70084">
        <w:rPr>
          <w:rFonts w:ascii="Times New Roman" w:hAnsi="Times New Roman"/>
          <w:b/>
          <w:sz w:val="27"/>
          <w:szCs w:val="27"/>
        </w:rPr>
        <w:t xml:space="preserve">  </w:t>
      </w:r>
      <w:r w:rsidR="006C554E" w:rsidRPr="00B70084">
        <w:rPr>
          <w:rFonts w:ascii="Times New Roman" w:hAnsi="Times New Roman"/>
          <w:sz w:val="27"/>
          <w:szCs w:val="27"/>
        </w:rPr>
        <w:t xml:space="preserve">Po získání podrobných informací je obratem zveřejníme na </w:t>
      </w:r>
      <w:proofErr w:type="spellStart"/>
      <w:r w:rsidR="006C554E" w:rsidRPr="00B70084">
        <w:rPr>
          <w:rFonts w:ascii="Times New Roman" w:hAnsi="Times New Roman"/>
          <w:sz w:val="27"/>
          <w:szCs w:val="27"/>
        </w:rPr>
        <w:t>info</w:t>
      </w:r>
      <w:proofErr w:type="spellEnd"/>
      <w:r w:rsidR="006C554E" w:rsidRPr="00B70084">
        <w:rPr>
          <w:rFonts w:ascii="Times New Roman" w:hAnsi="Times New Roman"/>
          <w:sz w:val="27"/>
          <w:szCs w:val="27"/>
        </w:rPr>
        <w:t xml:space="preserve"> tabulích</w:t>
      </w:r>
    </w:p>
    <w:p w:rsidR="006C554E" w:rsidRPr="00B70084" w:rsidRDefault="006C554E" w:rsidP="006C554E">
      <w:pPr>
        <w:pStyle w:val="Bezmezer"/>
        <w:rPr>
          <w:rFonts w:ascii="Times New Roman" w:hAnsi="Times New Roman"/>
          <w:sz w:val="27"/>
          <w:szCs w:val="27"/>
        </w:rPr>
      </w:pPr>
      <w:r w:rsidRPr="00B70084">
        <w:rPr>
          <w:rFonts w:ascii="Times New Roman" w:hAnsi="Times New Roman"/>
          <w:sz w:val="27"/>
          <w:szCs w:val="27"/>
        </w:rPr>
        <w:lastRenderedPageBreak/>
        <w:t>- jako rozloučení s prázdninovým časem připravujeme na </w:t>
      </w:r>
      <w:r w:rsidRPr="00B70084">
        <w:rPr>
          <w:rFonts w:ascii="Times New Roman" w:hAnsi="Times New Roman"/>
          <w:b/>
          <w:sz w:val="27"/>
          <w:szCs w:val="27"/>
        </w:rPr>
        <w:t>sobotu 30. srpna</w:t>
      </w:r>
      <w:r w:rsidRPr="00B70084">
        <w:rPr>
          <w:rFonts w:ascii="Times New Roman" w:hAnsi="Times New Roman"/>
          <w:sz w:val="27"/>
          <w:szCs w:val="27"/>
        </w:rPr>
        <w:t xml:space="preserve"> od 14,00 hod společně s SDH Pohled a Sportovním klubem Pohled již 3. ročník chlapeckého zápolení </w:t>
      </w:r>
    </w:p>
    <w:p w:rsidR="006C554E" w:rsidRPr="00B70084" w:rsidRDefault="006C554E" w:rsidP="006C554E">
      <w:pPr>
        <w:pStyle w:val="Bezmezer"/>
        <w:rPr>
          <w:rFonts w:ascii="Times New Roman" w:eastAsia="DejaVu Sans" w:hAnsi="Times New Roman" w:cs="Times New Roman"/>
          <w:sz w:val="27"/>
          <w:szCs w:val="27"/>
        </w:rPr>
      </w:pPr>
      <w:r w:rsidRPr="00B70084">
        <w:rPr>
          <w:rFonts w:ascii="Times New Roman" w:hAnsi="Times New Roman"/>
          <w:b/>
          <w:sz w:val="27"/>
          <w:szCs w:val="27"/>
        </w:rPr>
        <w:t>„ Stínání kohouta“.</w:t>
      </w:r>
      <w:r w:rsidRPr="00B70084">
        <w:rPr>
          <w:rFonts w:ascii="Times New Roman" w:hAnsi="Times New Roman"/>
          <w:sz w:val="27"/>
          <w:szCs w:val="27"/>
        </w:rPr>
        <w:t xml:space="preserve"> </w:t>
      </w:r>
      <w:r w:rsidRPr="00B70084">
        <w:rPr>
          <w:rFonts w:ascii="Times New Roman" w:eastAsia="DejaVu Sans" w:hAnsi="Times New Roman" w:cs="Times New Roman"/>
          <w:sz w:val="27"/>
          <w:szCs w:val="27"/>
        </w:rPr>
        <w:t xml:space="preserve">  </w:t>
      </w:r>
    </w:p>
    <w:p w:rsidR="006C554E" w:rsidRPr="00B70084" w:rsidRDefault="00232EEB" w:rsidP="006C554E">
      <w:pPr>
        <w:pStyle w:val="Bezmezer"/>
        <w:rPr>
          <w:rFonts w:ascii="Times New Roman" w:eastAsia="DejaVu Sans" w:hAnsi="Times New Roman" w:cs="Times New Roman"/>
          <w:sz w:val="27"/>
          <w:szCs w:val="27"/>
        </w:rPr>
      </w:pPr>
      <w:r w:rsidRPr="00B70084">
        <w:rPr>
          <w:rFonts w:ascii="Times New Roman" w:eastAsia="DejaVu Sans" w:hAnsi="Times New Roman" w:cs="Times New Roman"/>
          <w:sz w:val="27"/>
          <w:szCs w:val="27"/>
        </w:rPr>
        <w:t>Připravované akce na podzim 2014 Vám přineseme v srpnovém informačním listu</w:t>
      </w:r>
      <w:r w:rsidR="00AE491F" w:rsidRPr="00B70084">
        <w:rPr>
          <w:rFonts w:ascii="Times New Roman" w:eastAsia="DejaVu Sans" w:hAnsi="Times New Roman" w:cs="Times New Roman"/>
          <w:sz w:val="27"/>
          <w:szCs w:val="27"/>
        </w:rPr>
        <w:t>.</w:t>
      </w:r>
    </w:p>
    <w:p w:rsidR="006C554E" w:rsidRDefault="006C554E" w:rsidP="006C554E">
      <w:pPr>
        <w:pStyle w:val="Bezmezer"/>
        <w:rPr>
          <w:rFonts w:ascii="Times New Roman" w:eastAsia="DejaVu Sans" w:hAnsi="Times New Roman" w:cs="Times New Roman"/>
          <w:sz w:val="26"/>
          <w:szCs w:val="26"/>
        </w:rPr>
      </w:pPr>
    </w:p>
    <w:p w:rsidR="00232EEB" w:rsidRDefault="00232EEB" w:rsidP="00232EEB">
      <w:pPr>
        <w:rPr>
          <w:rFonts w:ascii="Times New Roman" w:hAnsi="Times New Roman" w:cs="Times New Roman"/>
          <w:b/>
          <w:sz w:val="28"/>
          <w:szCs w:val="28"/>
        </w:rPr>
      </w:pPr>
      <w:r w:rsidRPr="00232EEB">
        <w:rPr>
          <w:rFonts w:ascii="Times New Roman" w:hAnsi="Times New Roman" w:cs="Times New Roman"/>
          <w:b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sz w:val="28"/>
          <w:szCs w:val="28"/>
        </w:rPr>
        <w:t xml:space="preserve">Informace k volbám do zastupitelstev obcí 2014 </w:t>
      </w:r>
    </w:p>
    <w:p w:rsidR="00232EEB" w:rsidRPr="00A56D3D" w:rsidRDefault="00232EEB" w:rsidP="00232EEB">
      <w:pPr>
        <w:rPr>
          <w:rFonts w:ascii="Times New Roman" w:hAnsi="Times New Roman" w:cs="Times New Roman"/>
          <w:b/>
          <w:sz w:val="12"/>
          <w:szCs w:val="12"/>
        </w:rPr>
      </w:pPr>
    </w:p>
    <w:p w:rsidR="00232EEB" w:rsidRPr="00A56D3D" w:rsidRDefault="00232EEB" w:rsidP="00232EEB">
      <w:pPr>
        <w:rPr>
          <w:rFonts w:ascii="Times New Roman" w:hAnsi="Times New Roman" w:cs="Times New Roman"/>
          <w:sz w:val="28"/>
          <w:szCs w:val="28"/>
        </w:rPr>
      </w:pPr>
      <w:r w:rsidRPr="00900AB7">
        <w:rPr>
          <w:rFonts w:ascii="Times New Roman" w:hAnsi="Times New Roman" w:cs="Times New Roman"/>
          <w:sz w:val="27"/>
          <w:szCs w:val="27"/>
        </w:rPr>
        <w:t xml:space="preserve">Ve dnech </w:t>
      </w:r>
      <w:r w:rsidRPr="00900AB7">
        <w:rPr>
          <w:rFonts w:ascii="Times New Roman" w:hAnsi="Times New Roman" w:cs="Times New Roman"/>
          <w:b/>
          <w:sz w:val="27"/>
          <w:szCs w:val="27"/>
        </w:rPr>
        <w:t>10. a 11. října 2014</w:t>
      </w:r>
      <w:r w:rsidRPr="00900AB7">
        <w:rPr>
          <w:rFonts w:ascii="Times New Roman" w:hAnsi="Times New Roman" w:cs="Times New Roman"/>
          <w:sz w:val="27"/>
          <w:szCs w:val="27"/>
        </w:rPr>
        <w:t xml:space="preserve"> se uskuteční volby do </w:t>
      </w:r>
      <w:r w:rsidRPr="00900AB7">
        <w:rPr>
          <w:rFonts w:ascii="Times New Roman" w:hAnsi="Times New Roman" w:cs="Times New Roman"/>
          <w:b/>
          <w:sz w:val="27"/>
          <w:szCs w:val="27"/>
        </w:rPr>
        <w:t xml:space="preserve">zastupitelstva obce </w:t>
      </w:r>
      <w:proofErr w:type="spellStart"/>
      <w:r w:rsidRPr="00900AB7">
        <w:rPr>
          <w:rFonts w:ascii="Times New Roman" w:hAnsi="Times New Roman" w:cs="Times New Roman"/>
          <w:b/>
          <w:sz w:val="27"/>
          <w:szCs w:val="27"/>
        </w:rPr>
        <w:t>Mladoňovice</w:t>
      </w:r>
      <w:proofErr w:type="spellEnd"/>
      <w:r w:rsidRPr="00A56D3D">
        <w:rPr>
          <w:rFonts w:ascii="Times New Roman" w:hAnsi="Times New Roman" w:cs="Times New Roman"/>
          <w:b/>
          <w:sz w:val="28"/>
          <w:szCs w:val="28"/>
        </w:rPr>
        <w:t>.</w:t>
      </w:r>
    </w:p>
    <w:p w:rsidR="006C554E" w:rsidRPr="00A56D3D" w:rsidRDefault="006C554E" w:rsidP="006C554E">
      <w:pPr>
        <w:pStyle w:val="Bezmezer"/>
        <w:rPr>
          <w:rFonts w:ascii="Times New Roman" w:eastAsia="DejaVu Sans" w:hAnsi="Times New Roman" w:cs="Times New Roman"/>
          <w:sz w:val="20"/>
          <w:szCs w:val="20"/>
        </w:rPr>
      </w:pPr>
    </w:p>
    <w:p w:rsidR="002778EA" w:rsidRPr="00900AB7" w:rsidRDefault="00232EEB" w:rsidP="009F426D">
      <w:pPr>
        <w:pStyle w:val="Bezmezer"/>
        <w:rPr>
          <w:rFonts w:ascii="Times New Roman" w:eastAsia="DejaVu Sans" w:hAnsi="Times New Roman" w:cs="Times New Roman"/>
          <w:sz w:val="27"/>
          <w:szCs w:val="27"/>
        </w:rPr>
      </w:pPr>
      <w:r w:rsidRPr="00900AB7">
        <w:rPr>
          <w:rFonts w:ascii="Times New Roman" w:eastAsia="DejaVu Sans" w:hAnsi="Times New Roman" w:cs="Times New Roman"/>
          <w:sz w:val="27"/>
          <w:szCs w:val="27"/>
          <w:u w:val="single"/>
        </w:rPr>
        <w:t xml:space="preserve">Do úterý </w:t>
      </w:r>
      <w:r w:rsidRPr="00900AB7">
        <w:rPr>
          <w:rFonts w:ascii="Times New Roman" w:eastAsia="DejaVu Sans" w:hAnsi="Times New Roman" w:cs="Times New Roman"/>
          <w:b/>
          <w:sz w:val="27"/>
          <w:szCs w:val="27"/>
          <w:u w:val="single"/>
        </w:rPr>
        <w:t>5. srpna 2014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je </w:t>
      </w:r>
      <w:r w:rsidR="00A56D3D" w:rsidRPr="00900AB7">
        <w:rPr>
          <w:rFonts w:ascii="Times New Roman" w:eastAsia="DejaVu Sans" w:hAnsi="Times New Roman" w:cs="Times New Roman"/>
          <w:sz w:val="27"/>
          <w:szCs w:val="27"/>
        </w:rPr>
        <w:t>možno podat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kandidátní listiny registračnímu úřadu</w:t>
      </w:r>
      <w:r w:rsidR="00A56D3D" w:rsidRPr="00900AB7">
        <w:rPr>
          <w:rFonts w:ascii="Times New Roman" w:eastAsia="DejaVu Sans" w:hAnsi="Times New Roman" w:cs="Times New Roman"/>
          <w:sz w:val="27"/>
          <w:szCs w:val="27"/>
        </w:rPr>
        <w:t xml:space="preserve"> (</w:t>
      </w:r>
      <w:proofErr w:type="spellStart"/>
      <w:r w:rsidR="00A56D3D" w:rsidRPr="00900AB7">
        <w:rPr>
          <w:rFonts w:ascii="Times New Roman" w:eastAsia="DejaVu Sans" w:hAnsi="Times New Roman" w:cs="Times New Roman"/>
          <w:sz w:val="27"/>
          <w:szCs w:val="27"/>
        </w:rPr>
        <w:t>MěÚ</w:t>
      </w:r>
      <w:proofErr w:type="spellEnd"/>
      <w:r w:rsidR="00A56D3D" w:rsidRPr="00900AB7">
        <w:rPr>
          <w:rFonts w:ascii="Times New Roman" w:eastAsia="DejaVu Sans" w:hAnsi="Times New Roman" w:cs="Times New Roman"/>
          <w:sz w:val="27"/>
          <w:szCs w:val="27"/>
        </w:rPr>
        <w:t xml:space="preserve"> Chrudim).</w:t>
      </w:r>
    </w:p>
    <w:p w:rsidR="00A56D3D" w:rsidRPr="00A56D3D" w:rsidRDefault="00A56D3D" w:rsidP="009F426D">
      <w:pPr>
        <w:pStyle w:val="Bezmezer"/>
        <w:rPr>
          <w:rFonts w:ascii="Times New Roman" w:eastAsia="DejaVu Sans" w:hAnsi="Times New Roman" w:cs="Times New Roman"/>
          <w:sz w:val="12"/>
          <w:szCs w:val="12"/>
        </w:rPr>
      </w:pPr>
    </w:p>
    <w:p w:rsidR="00900AB7" w:rsidRDefault="00A56D3D" w:rsidP="009F426D">
      <w:pPr>
        <w:pStyle w:val="Bezmezer"/>
        <w:rPr>
          <w:rFonts w:ascii="Times New Roman" w:eastAsia="DejaVu Sans" w:hAnsi="Times New Roman" w:cs="Times New Roman"/>
          <w:sz w:val="27"/>
          <w:szCs w:val="27"/>
        </w:rPr>
      </w:pPr>
      <w:r w:rsidRPr="00900AB7">
        <w:rPr>
          <w:rFonts w:ascii="Times New Roman" w:eastAsia="DejaVu Sans" w:hAnsi="Times New Roman" w:cs="Times New Roman"/>
          <w:b/>
          <w:sz w:val="27"/>
          <w:szCs w:val="27"/>
        </w:rPr>
        <w:t>Občané (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>s právem být voleni)</w:t>
      </w:r>
      <w:r w:rsidRPr="00900AB7">
        <w:rPr>
          <w:rFonts w:ascii="Times New Roman" w:eastAsia="DejaVu Sans" w:hAnsi="Times New Roman" w:cs="Times New Roman"/>
          <w:b/>
          <w:sz w:val="27"/>
          <w:szCs w:val="27"/>
        </w:rPr>
        <w:t>,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kteří by měli zájem </w:t>
      </w:r>
      <w:r w:rsidRPr="00900AB7">
        <w:rPr>
          <w:rFonts w:ascii="Times New Roman" w:eastAsia="DejaVu Sans" w:hAnsi="Times New Roman" w:cs="Times New Roman"/>
          <w:sz w:val="27"/>
          <w:szCs w:val="27"/>
          <w:u w:val="single"/>
        </w:rPr>
        <w:t>pracovat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pro blaho naší obce a kandidovat ve volbách do zastupitelstva obce </w:t>
      </w:r>
      <w:proofErr w:type="spellStart"/>
      <w:r w:rsidRPr="00900AB7">
        <w:rPr>
          <w:rFonts w:ascii="Times New Roman" w:eastAsia="DejaVu Sans" w:hAnsi="Times New Roman" w:cs="Times New Roman"/>
          <w:sz w:val="27"/>
          <w:szCs w:val="27"/>
        </w:rPr>
        <w:t>Mladoňovice</w:t>
      </w:r>
      <w:proofErr w:type="spellEnd"/>
      <w:r w:rsidRPr="00900AB7">
        <w:rPr>
          <w:rFonts w:ascii="Times New Roman" w:eastAsia="DejaVu Sans" w:hAnsi="Times New Roman" w:cs="Times New Roman"/>
          <w:sz w:val="27"/>
          <w:szCs w:val="27"/>
        </w:rPr>
        <w:t>, nechť se obratem přihlásí o informace</w:t>
      </w:r>
    </w:p>
    <w:p w:rsidR="00B07D1D" w:rsidRPr="00900AB7" w:rsidRDefault="00A56D3D" w:rsidP="009F426D">
      <w:pPr>
        <w:pStyle w:val="Bezmezer"/>
        <w:rPr>
          <w:rFonts w:ascii="Times New Roman" w:eastAsia="DejaVu Sans" w:hAnsi="Times New Roman" w:cs="Times New Roman"/>
          <w:sz w:val="27"/>
          <w:szCs w:val="27"/>
        </w:rPr>
      </w:pPr>
      <w:r w:rsidRPr="00900AB7">
        <w:rPr>
          <w:rFonts w:ascii="Times New Roman" w:eastAsia="DejaVu Sans" w:hAnsi="Times New Roman" w:cs="Times New Roman"/>
          <w:sz w:val="27"/>
          <w:szCs w:val="27"/>
        </w:rPr>
        <w:t>na obecním úřadu v </w:t>
      </w:r>
      <w:proofErr w:type="spellStart"/>
      <w:r w:rsidRPr="00900AB7">
        <w:rPr>
          <w:rFonts w:ascii="Times New Roman" w:eastAsia="DejaVu Sans" w:hAnsi="Times New Roman" w:cs="Times New Roman"/>
          <w:sz w:val="27"/>
          <w:szCs w:val="27"/>
        </w:rPr>
        <w:t>Mladoňo</w:t>
      </w:r>
      <w:r w:rsidR="00922F3C" w:rsidRPr="00900AB7">
        <w:rPr>
          <w:rFonts w:ascii="Times New Roman" w:eastAsia="DejaVu Sans" w:hAnsi="Times New Roman" w:cs="Times New Roman"/>
          <w:sz w:val="27"/>
          <w:szCs w:val="27"/>
        </w:rPr>
        <w:t>v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>icích</w:t>
      </w:r>
      <w:proofErr w:type="spellEnd"/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00AB7">
        <w:rPr>
          <w:rFonts w:ascii="Times New Roman" w:eastAsia="DejaVu Sans" w:hAnsi="Times New Roman" w:cs="Times New Roman"/>
          <w:sz w:val="27"/>
          <w:szCs w:val="27"/>
        </w:rPr>
        <w:t>t.č</w:t>
      </w:r>
      <w:proofErr w:type="spellEnd"/>
      <w:r w:rsidRPr="00900AB7">
        <w:rPr>
          <w:rFonts w:ascii="Times New Roman" w:eastAsia="DejaVu Sans" w:hAnsi="Times New Roman" w:cs="Times New Roman"/>
          <w:sz w:val="27"/>
          <w:szCs w:val="27"/>
        </w:rPr>
        <w:t>.</w:t>
      </w:r>
      <w:proofErr w:type="gramEnd"/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605 484</w:t>
      </w:r>
      <w:r w:rsidR="00922F3C" w:rsidRPr="00900AB7">
        <w:rPr>
          <w:rFonts w:ascii="Times New Roman" w:eastAsia="DejaVu Sans" w:hAnsi="Times New Roman" w:cs="Times New Roman"/>
          <w:sz w:val="27"/>
          <w:szCs w:val="27"/>
        </w:rPr>
        <w:t> 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>333</w:t>
      </w:r>
      <w:r w:rsidR="00922F3C" w:rsidRPr="00900AB7">
        <w:rPr>
          <w:rFonts w:ascii="Times New Roman" w:eastAsia="DejaVu Sans" w:hAnsi="Times New Roman" w:cs="Times New Roman"/>
          <w:sz w:val="27"/>
          <w:szCs w:val="27"/>
        </w:rPr>
        <w:t>, příp</w:t>
      </w:r>
      <w:r w:rsidR="00B07D1D" w:rsidRPr="00900AB7">
        <w:rPr>
          <w:rFonts w:ascii="Times New Roman" w:eastAsia="DejaVu Sans" w:hAnsi="Times New Roman" w:cs="Times New Roman"/>
          <w:sz w:val="27"/>
          <w:szCs w:val="27"/>
        </w:rPr>
        <w:t>.</w:t>
      </w:r>
      <w:r w:rsidR="00922F3C" w:rsidRPr="00900AB7">
        <w:rPr>
          <w:rFonts w:ascii="Times New Roman" w:eastAsia="DejaVu Sans" w:hAnsi="Times New Roman" w:cs="Times New Roman"/>
          <w:sz w:val="27"/>
          <w:szCs w:val="27"/>
        </w:rPr>
        <w:t xml:space="preserve"> na </w:t>
      </w:r>
      <w:proofErr w:type="spellStart"/>
      <w:r w:rsidR="00922F3C" w:rsidRPr="00900AB7">
        <w:rPr>
          <w:rFonts w:ascii="Times New Roman" w:eastAsia="DejaVu Sans" w:hAnsi="Times New Roman" w:cs="Times New Roman"/>
          <w:sz w:val="27"/>
          <w:szCs w:val="27"/>
        </w:rPr>
        <w:t>MéÚ</w:t>
      </w:r>
      <w:proofErr w:type="spellEnd"/>
      <w:r w:rsidR="00922F3C" w:rsidRPr="00900AB7">
        <w:rPr>
          <w:rFonts w:ascii="Times New Roman" w:eastAsia="DejaVu Sans" w:hAnsi="Times New Roman" w:cs="Times New Roman"/>
          <w:sz w:val="27"/>
          <w:szCs w:val="27"/>
        </w:rPr>
        <w:t xml:space="preserve"> Chrudim </w:t>
      </w:r>
    </w:p>
    <w:p w:rsidR="00A56D3D" w:rsidRPr="00A56D3D" w:rsidRDefault="00922F3C" w:rsidP="009F426D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00AB7">
        <w:rPr>
          <w:rFonts w:ascii="Times New Roman" w:eastAsia="DejaVu Sans" w:hAnsi="Times New Roman" w:cs="Times New Roman"/>
          <w:sz w:val="27"/>
          <w:szCs w:val="27"/>
        </w:rPr>
        <w:t>t.č</w:t>
      </w:r>
      <w:proofErr w:type="spellEnd"/>
      <w:r w:rsidRPr="00900AB7">
        <w:rPr>
          <w:rFonts w:ascii="Times New Roman" w:eastAsia="DejaVu Sans" w:hAnsi="Times New Roman" w:cs="Times New Roman"/>
          <w:sz w:val="27"/>
          <w:szCs w:val="27"/>
        </w:rPr>
        <w:t>.</w:t>
      </w:r>
      <w:proofErr w:type="gramEnd"/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 463 657 111</w:t>
      </w:r>
      <w:r w:rsidR="00A56D3D" w:rsidRPr="00900AB7">
        <w:rPr>
          <w:rFonts w:ascii="Times New Roman" w:eastAsia="DejaVu Sans" w:hAnsi="Times New Roman" w:cs="Times New Roman"/>
          <w:sz w:val="27"/>
          <w:szCs w:val="27"/>
        </w:rPr>
        <w:t xml:space="preserve">. </w:t>
      </w:r>
      <w:r w:rsidRPr="00900AB7">
        <w:rPr>
          <w:rFonts w:ascii="Times New Roman" w:eastAsia="DejaVu Sans" w:hAnsi="Times New Roman" w:cs="Times New Roman"/>
          <w:sz w:val="27"/>
          <w:szCs w:val="27"/>
        </w:rPr>
        <w:t xml:space="preserve">Další </w:t>
      </w:r>
      <w:proofErr w:type="spellStart"/>
      <w:r w:rsidRPr="00900AB7">
        <w:rPr>
          <w:rFonts w:ascii="Times New Roman" w:eastAsia="DejaVu Sans" w:hAnsi="Times New Roman" w:cs="Times New Roman"/>
          <w:sz w:val="27"/>
          <w:szCs w:val="27"/>
        </w:rPr>
        <w:t>in</w:t>
      </w:r>
      <w:r w:rsidR="00B07D1D" w:rsidRPr="00900AB7">
        <w:rPr>
          <w:rFonts w:ascii="Times New Roman" w:eastAsia="DejaVu Sans" w:hAnsi="Times New Roman" w:cs="Times New Roman"/>
          <w:sz w:val="27"/>
          <w:szCs w:val="27"/>
        </w:rPr>
        <w:t>fo</w:t>
      </w:r>
      <w:proofErr w:type="spellEnd"/>
      <w:r w:rsidR="00B07D1D" w:rsidRPr="00900AB7">
        <w:rPr>
          <w:rFonts w:ascii="Times New Roman" w:eastAsia="DejaVu Sans" w:hAnsi="Times New Roman" w:cs="Times New Roman"/>
          <w:sz w:val="27"/>
          <w:szCs w:val="27"/>
        </w:rPr>
        <w:t xml:space="preserve"> - Zákon č. 491/2001 Sb., o volbách do zastupitelstev obcí</w:t>
      </w:r>
      <w:r w:rsidR="00B07D1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2778EA" w:rsidRDefault="002778EA" w:rsidP="009F426D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2778EA" w:rsidRDefault="00AE491F" w:rsidP="009F426D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D) Ze života v obci</w:t>
      </w:r>
    </w:p>
    <w:p w:rsidR="00AE491F" w:rsidRPr="002B0187" w:rsidRDefault="00AE491F" w:rsidP="009F426D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853984" w:rsidRPr="00B70084" w:rsidRDefault="00AE491F" w:rsidP="009F426D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Aktuálním tématem života na malých obcích se stává </w:t>
      </w:r>
      <w:r w:rsidRPr="00B70084">
        <w:rPr>
          <w:rFonts w:ascii="Times New Roman" w:hAnsi="Times New Roman" w:cs="Times New Roman"/>
          <w:b/>
          <w:sz w:val="27"/>
          <w:szCs w:val="27"/>
        </w:rPr>
        <w:t>regulace hluku během víkendů</w:t>
      </w:r>
      <w:r w:rsidRPr="00B70084">
        <w:rPr>
          <w:rFonts w:ascii="Times New Roman" w:hAnsi="Times New Roman" w:cs="Times New Roman"/>
          <w:sz w:val="27"/>
          <w:szCs w:val="27"/>
        </w:rPr>
        <w:t xml:space="preserve">. Mnohé úřady se snaží vyprodukovat smysluplnou normu, která by určila, </w:t>
      </w:r>
      <w:r w:rsidR="002B0187" w:rsidRPr="00B70084">
        <w:rPr>
          <w:rFonts w:ascii="Times New Roman" w:hAnsi="Times New Roman" w:cs="Times New Roman"/>
          <w:sz w:val="27"/>
          <w:szCs w:val="27"/>
        </w:rPr>
        <w:t>kdy</w:t>
      </w:r>
      <w:r w:rsidRPr="00B70084">
        <w:rPr>
          <w:rFonts w:ascii="Times New Roman" w:hAnsi="Times New Roman" w:cs="Times New Roman"/>
          <w:sz w:val="27"/>
          <w:szCs w:val="27"/>
        </w:rPr>
        <w:t xml:space="preserve"> již</w:t>
      </w:r>
      <w:r w:rsidR="002B0187" w:rsidRPr="00B70084">
        <w:rPr>
          <w:rFonts w:ascii="Times New Roman" w:hAnsi="Times New Roman" w:cs="Times New Roman"/>
          <w:sz w:val="27"/>
          <w:szCs w:val="27"/>
        </w:rPr>
        <w:t xml:space="preserve"> jde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0187" w:rsidRPr="00B70084" w:rsidRDefault="00AE491F" w:rsidP="009F426D">
      <w:pPr>
        <w:pStyle w:val="Bezmezer"/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o neúnosné hlukové obtěžování. Kuriózní případy stížností </w:t>
      </w:r>
      <w:r w:rsidR="002B0187" w:rsidRPr="00B70084">
        <w:rPr>
          <w:rFonts w:ascii="Times New Roman" w:hAnsi="Times New Roman" w:cs="Times New Roman"/>
          <w:sz w:val="27"/>
          <w:szCs w:val="27"/>
        </w:rPr>
        <w:t>v případě vyhlášených obecních zákonů jsou ovšem natolik úsměvné</w:t>
      </w:r>
      <w:r w:rsidR="00853984"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2B0187" w:rsidRPr="00B70084">
        <w:rPr>
          <w:rFonts w:ascii="Times New Roman" w:hAnsi="Times New Roman" w:cs="Times New Roman"/>
          <w:sz w:val="27"/>
          <w:szCs w:val="27"/>
        </w:rPr>
        <w:t>(kokrhání kohouta, ranní chrápání souseda, tlučení větví do střechy při větru</w:t>
      </w:r>
      <w:r w:rsidR="00853984" w:rsidRPr="00B70084">
        <w:rPr>
          <w:rFonts w:ascii="Times New Roman" w:hAnsi="Times New Roman" w:cs="Times New Roman"/>
          <w:sz w:val="27"/>
          <w:szCs w:val="27"/>
        </w:rPr>
        <w:t>…)</w:t>
      </w:r>
      <w:r w:rsidR="002B0187" w:rsidRPr="00B70084">
        <w:rPr>
          <w:rFonts w:ascii="Times New Roman" w:hAnsi="Times New Roman" w:cs="Times New Roman"/>
          <w:sz w:val="27"/>
          <w:szCs w:val="27"/>
        </w:rPr>
        <w:t>, že věřím, že je lepší apelovat na přirozenou lidskou ohleduplnost a uvážlivost.</w:t>
      </w:r>
    </w:p>
    <w:p w:rsidR="00AE491F" w:rsidRPr="00B70084" w:rsidRDefault="002B0187" w:rsidP="009F426D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B70084">
        <w:rPr>
          <w:rFonts w:ascii="Times New Roman" w:hAnsi="Times New Roman" w:cs="Times New Roman"/>
          <w:b/>
          <w:sz w:val="27"/>
          <w:szCs w:val="27"/>
        </w:rPr>
        <w:t>Prosím, zamysleme se, zda hlučnější činnosti opravdu musíme dělat v</w:t>
      </w:r>
      <w:r w:rsidR="00853984" w:rsidRPr="00B70084">
        <w:rPr>
          <w:rFonts w:ascii="Times New Roman" w:hAnsi="Times New Roman" w:cs="Times New Roman"/>
          <w:b/>
          <w:sz w:val="27"/>
          <w:szCs w:val="27"/>
        </w:rPr>
        <w:t> </w:t>
      </w:r>
      <w:r w:rsidRPr="00B70084">
        <w:rPr>
          <w:rFonts w:ascii="Times New Roman" w:hAnsi="Times New Roman" w:cs="Times New Roman"/>
          <w:b/>
          <w:sz w:val="27"/>
          <w:szCs w:val="27"/>
        </w:rPr>
        <w:t>neděli</w:t>
      </w:r>
      <w:r w:rsidR="00853984" w:rsidRPr="00B70084">
        <w:rPr>
          <w:rFonts w:ascii="Times New Roman" w:hAnsi="Times New Roman" w:cs="Times New Roman"/>
          <w:b/>
          <w:sz w:val="27"/>
          <w:szCs w:val="27"/>
        </w:rPr>
        <w:t>!</w:t>
      </w:r>
      <w:r w:rsidRPr="00B70084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53984" w:rsidRPr="00CD70C8" w:rsidRDefault="00853984" w:rsidP="009F426D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AE491F" w:rsidRPr="00B70084" w:rsidRDefault="00853984" w:rsidP="009F426D">
      <w:pPr>
        <w:pStyle w:val="Bezmezer"/>
        <w:rPr>
          <w:rFonts w:ascii="Times New Roman" w:hAnsi="Times New Roman" w:cs="Times New Roman"/>
          <w:b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Občany, kteří mají v úmyslu </w:t>
      </w:r>
      <w:proofErr w:type="spellStart"/>
      <w:r w:rsidRPr="00B70084">
        <w:rPr>
          <w:rFonts w:ascii="Times New Roman" w:hAnsi="Times New Roman" w:cs="Times New Roman"/>
          <w:sz w:val="27"/>
          <w:szCs w:val="27"/>
        </w:rPr>
        <w:t>učiniti</w:t>
      </w:r>
      <w:proofErr w:type="spellEnd"/>
      <w:r w:rsidRPr="00B70084">
        <w:rPr>
          <w:rFonts w:ascii="Times New Roman" w:hAnsi="Times New Roman" w:cs="Times New Roman"/>
          <w:sz w:val="27"/>
          <w:szCs w:val="27"/>
        </w:rPr>
        <w:t xml:space="preserve"> si doma pořádek a likvidují </w:t>
      </w:r>
      <w:r w:rsidR="00A36763" w:rsidRPr="00B70084">
        <w:rPr>
          <w:rFonts w:ascii="Times New Roman" w:hAnsi="Times New Roman" w:cs="Times New Roman"/>
          <w:sz w:val="27"/>
          <w:szCs w:val="27"/>
        </w:rPr>
        <w:t>„</w:t>
      </w:r>
      <w:r w:rsidRPr="00B70084">
        <w:rPr>
          <w:rFonts w:ascii="Times New Roman" w:hAnsi="Times New Roman" w:cs="Times New Roman"/>
          <w:sz w:val="27"/>
          <w:szCs w:val="27"/>
        </w:rPr>
        <w:t xml:space="preserve">staré </w:t>
      </w:r>
      <w:r w:rsidR="00A36763" w:rsidRPr="00B70084">
        <w:rPr>
          <w:rFonts w:ascii="Times New Roman" w:hAnsi="Times New Roman" w:cs="Times New Roman"/>
          <w:sz w:val="27"/>
          <w:szCs w:val="27"/>
        </w:rPr>
        <w:t>krámy“</w:t>
      </w:r>
      <w:r w:rsidRPr="00B70084">
        <w:rPr>
          <w:rFonts w:ascii="Times New Roman" w:hAnsi="Times New Roman" w:cs="Times New Roman"/>
          <w:sz w:val="27"/>
          <w:szCs w:val="27"/>
        </w:rPr>
        <w:t xml:space="preserve"> z půd a komor, prosíme, aby toto činili obezřetně</w:t>
      </w:r>
      <w:r w:rsidR="00A36763" w:rsidRPr="00B70084">
        <w:rPr>
          <w:rFonts w:ascii="Times New Roman" w:hAnsi="Times New Roman" w:cs="Times New Roman"/>
          <w:sz w:val="27"/>
          <w:szCs w:val="27"/>
        </w:rPr>
        <w:t xml:space="preserve"> a raději tyto věci přinesli na obecní úřad.</w:t>
      </w:r>
      <w:r w:rsidRPr="00B70084">
        <w:rPr>
          <w:rFonts w:ascii="Times New Roman" w:hAnsi="Times New Roman" w:cs="Times New Roman"/>
          <w:sz w:val="27"/>
          <w:szCs w:val="27"/>
        </w:rPr>
        <w:t xml:space="preserve"> </w:t>
      </w:r>
      <w:r w:rsidR="00A36763" w:rsidRPr="00B70084">
        <w:rPr>
          <w:rFonts w:ascii="Times New Roman" w:hAnsi="Times New Roman" w:cs="Times New Roman"/>
          <w:sz w:val="27"/>
          <w:szCs w:val="27"/>
        </w:rPr>
        <w:t>Js</w:t>
      </w:r>
      <w:r w:rsidRPr="00B70084">
        <w:rPr>
          <w:rFonts w:ascii="Times New Roman" w:hAnsi="Times New Roman" w:cs="Times New Roman"/>
          <w:sz w:val="27"/>
          <w:szCs w:val="27"/>
        </w:rPr>
        <w:t xml:space="preserve">ou to </w:t>
      </w:r>
      <w:r w:rsidR="00A36763" w:rsidRPr="00B70084">
        <w:rPr>
          <w:rFonts w:ascii="Times New Roman" w:hAnsi="Times New Roman" w:cs="Times New Roman"/>
          <w:sz w:val="27"/>
          <w:szCs w:val="27"/>
        </w:rPr>
        <w:t>předměty</w:t>
      </w:r>
      <w:r w:rsidRPr="00B70084">
        <w:rPr>
          <w:rFonts w:ascii="Times New Roman" w:hAnsi="Times New Roman" w:cs="Times New Roman"/>
          <w:sz w:val="27"/>
          <w:szCs w:val="27"/>
        </w:rPr>
        <w:t xml:space="preserve"> leckdy již historicky cenné</w:t>
      </w:r>
      <w:r w:rsidR="00A36763" w:rsidRPr="00B70084">
        <w:rPr>
          <w:rFonts w:ascii="Times New Roman" w:hAnsi="Times New Roman" w:cs="Times New Roman"/>
          <w:sz w:val="27"/>
          <w:szCs w:val="27"/>
        </w:rPr>
        <w:t xml:space="preserve"> a my bychom z nich v</w:t>
      </w:r>
      <w:r w:rsidRPr="00B70084">
        <w:rPr>
          <w:rFonts w:ascii="Times New Roman" w:hAnsi="Times New Roman" w:cs="Times New Roman"/>
          <w:sz w:val="27"/>
          <w:szCs w:val="27"/>
        </w:rPr>
        <w:t xml:space="preserve"> nově renovovaných půdních prostorách </w:t>
      </w:r>
      <w:r w:rsidR="00A36763" w:rsidRPr="00B70084">
        <w:rPr>
          <w:rFonts w:ascii="Times New Roman" w:hAnsi="Times New Roman" w:cs="Times New Roman"/>
          <w:sz w:val="27"/>
          <w:szCs w:val="27"/>
        </w:rPr>
        <w:t xml:space="preserve">obecního úřadu rádi vytvořili </w:t>
      </w:r>
      <w:proofErr w:type="spellStart"/>
      <w:r w:rsidRPr="00B70084">
        <w:rPr>
          <w:rFonts w:ascii="Times New Roman" w:hAnsi="Times New Roman" w:cs="Times New Roman"/>
          <w:b/>
          <w:sz w:val="27"/>
          <w:szCs w:val="27"/>
        </w:rPr>
        <w:t>minisbírku</w:t>
      </w:r>
      <w:proofErr w:type="spellEnd"/>
      <w:r w:rsidRPr="00B700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36763" w:rsidRPr="00B70084">
        <w:rPr>
          <w:rFonts w:ascii="Times New Roman" w:hAnsi="Times New Roman" w:cs="Times New Roman"/>
          <w:b/>
          <w:sz w:val="27"/>
          <w:szCs w:val="27"/>
        </w:rPr>
        <w:t>užitných předmětů našich předků</w:t>
      </w:r>
      <w:r w:rsidR="00A36763" w:rsidRPr="00B70084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BE76A8" w:rsidRPr="00BE76A8" w:rsidRDefault="00BE76A8" w:rsidP="00B6544C">
      <w:pPr>
        <w:pStyle w:val="Bezmezer"/>
        <w:rPr>
          <w:rFonts w:ascii="Times New Roman" w:eastAsia="DejaVu Sans" w:hAnsi="Times New Roman" w:cs="Times New Roman"/>
          <w:sz w:val="8"/>
          <w:szCs w:val="8"/>
        </w:rPr>
      </w:pPr>
    </w:p>
    <w:p w:rsidR="007A4A14" w:rsidRDefault="007A4A14" w:rsidP="007A4A14">
      <w:pPr>
        <w:rPr>
          <w:rFonts w:ascii="Times New Roman" w:hAnsi="Times New Roman" w:cs="Times New Roman"/>
          <w:sz w:val="8"/>
          <w:szCs w:val="8"/>
        </w:rPr>
      </w:pPr>
    </w:p>
    <w:p w:rsidR="00B70084" w:rsidRDefault="005F5E8A" w:rsidP="003D51EC">
      <w:pPr>
        <w:widowControl/>
        <w:autoSpaceDE w:val="0"/>
        <w:rPr>
          <w:rFonts w:ascii="Times New Roman" w:eastAsiaTheme="minorHAnsi" w:hAnsi="Times New Roman" w:cs="Times New Roman"/>
          <w:b/>
          <w:bCs/>
          <w:sz w:val="27"/>
          <w:szCs w:val="27"/>
        </w:rPr>
      </w:pPr>
      <w:r w:rsidRPr="00B70084">
        <w:rPr>
          <w:rFonts w:ascii="Times New Roman" w:hAnsi="Times New Roman" w:cs="Times New Roman"/>
          <w:sz w:val="27"/>
          <w:szCs w:val="27"/>
        </w:rPr>
        <w:t xml:space="preserve">Na žádost mnohých příznivců výstavby naší </w:t>
      </w:r>
      <w:r w:rsidRPr="00B70084">
        <w:rPr>
          <w:rFonts w:ascii="Times New Roman" w:hAnsi="Times New Roman" w:cs="Times New Roman"/>
          <w:b/>
          <w:sz w:val="27"/>
          <w:szCs w:val="27"/>
        </w:rPr>
        <w:t>obecní kapličky se zvonicí</w:t>
      </w:r>
      <w:r w:rsidRPr="00B70084">
        <w:rPr>
          <w:rFonts w:ascii="Times New Roman" w:hAnsi="Times New Roman" w:cs="Times New Roman"/>
          <w:sz w:val="27"/>
          <w:szCs w:val="27"/>
        </w:rPr>
        <w:t xml:space="preserve"> zveřejňujeme</w:t>
      </w:r>
      <w:r w:rsidR="003D51EC" w:rsidRPr="00B70084">
        <w:rPr>
          <w:rFonts w:ascii="Times New Roman" w:hAnsi="Times New Roman" w:cs="Times New Roman"/>
          <w:sz w:val="27"/>
          <w:szCs w:val="27"/>
        </w:rPr>
        <w:t xml:space="preserve"> v našem Čtyřlístku</w:t>
      </w:r>
      <w:r w:rsidRPr="00B70084">
        <w:rPr>
          <w:rFonts w:ascii="Times New Roman" w:hAnsi="Times New Roman" w:cs="Times New Roman"/>
          <w:sz w:val="27"/>
          <w:szCs w:val="27"/>
        </w:rPr>
        <w:t xml:space="preserve"> číslo veřejné sbírky pro tento účel. </w:t>
      </w:r>
      <w:r w:rsidR="003D51EC" w:rsidRPr="00B70084">
        <w:rPr>
          <w:rFonts w:ascii="Times New Roman" w:eastAsiaTheme="minorHAnsi" w:hAnsi="Times New Roman" w:cs="Times New Roman"/>
          <w:sz w:val="27"/>
          <w:szCs w:val="27"/>
        </w:rPr>
        <w:t xml:space="preserve">Pokud chcete pomoci tuto akci realizovat, zašlete jakoukoli částku na číslo účtu </w:t>
      </w:r>
      <w:r w:rsidR="003D51EC" w:rsidRPr="00B70084">
        <w:rPr>
          <w:rFonts w:ascii="Times New Roman" w:eastAsiaTheme="minorHAnsi" w:hAnsi="Times New Roman" w:cs="Times New Roman"/>
          <w:b/>
          <w:bCs/>
          <w:sz w:val="27"/>
          <w:szCs w:val="27"/>
        </w:rPr>
        <w:t>3495125369/0800</w:t>
      </w:r>
      <w:r w:rsidR="003D51EC" w:rsidRPr="00B70084">
        <w:rPr>
          <w:rFonts w:ascii="Times New Roman" w:eastAsiaTheme="minorHAnsi" w:hAnsi="Times New Roman" w:cs="Times New Roman"/>
          <w:sz w:val="27"/>
          <w:szCs w:val="27"/>
        </w:rPr>
        <w:t xml:space="preserve">, variabilní symbol: </w:t>
      </w:r>
      <w:r w:rsidR="003D51EC" w:rsidRPr="00B70084">
        <w:rPr>
          <w:rFonts w:ascii="Times New Roman" w:eastAsiaTheme="minorHAnsi" w:hAnsi="Times New Roman" w:cs="Times New Roman"/>
          <w:b/>
          <w:bCs/>
          <w:sz w:val="27"/>
          <w:szCs w:val="27"/>
        </w:rPr>
        <w:t xml:space="preserve">2014 </w:t>
      </w:r>
    </w:p>
    <w:p w:rsidR="00A36763" w:rsidRPr="00B70084" w:rsidRDefault="003D51EC" w:rsidP="003D51EC">
      <w:pPr>
        <w:widowControl/>
        <w:autoSpaceDE w:val="0"/>
        <w:rPr>
          <w:rFonts w:ascii="Times New Roman" w:hAnsi="Times New Roman" w:cs="Times New Roman"/>
          <w:sz w:val="27"/>
          <w:szCs w:val="27"/>
        </w:rPr>
      </w:pPr>
      <w:r w:rsidRPr="00B70084">
        <w:rPr>
          <w:rFonts w:ascii="Times New Roman" w:eastAsiaTheme="minorHAnsi" w:hAnsi="Times New Roman" w:cs="Times New Roman"/>
          <w:sz w:val="27"/>
          <w:szCs w:val="27"/>
        </w:rPr>
        <w:t xml:space="preserve">(do poznámky prosíme o uvedení Vašeho jména a adresy) nebo částku můžete osobně předat na Obecním úřadu v </w:t>
      </w:r>
      <w:proofErr w:type="spellStart"/>
      <w:r w:rsidRPr="00B70084">
        <w:rPr>
          <w:rFonts w:ascii="Times New Roman" w:eastAsiaTheme="minorHAnsi" w:hAnsi="Times New Roman" w:cs="Times New Roman"/>
          <w:sz w:val="27"/>
          <w:szCs w:val="27"/>
        </w:rPr>
        <w:t>Mladoňovicích</w:t>
      </w:r>
      <w:proofErr w:type="spellEnd"/>
      <w:r w:rsidRPr="00B70084">
        <w:rPr>
          <w:rFonts w:ascii="Times New Roman" w:eastAsiaTheme="minorHAnsi" w:hAnsi="Times New Roman" w:cs="Times New Roman"/>
          <w:sz w:val="27"/>
          <w:szCs w:val="27"/>
        </w:rPr>
        <w:t>. Více na www.obec-mladonovice.cz.</w:t>
      </w:r>
    </w:p>
    <w:p w:rsidR="009C21E7" w:rsidRDefault="009C21E7" w:rsidP="007A4A14">
      <w:pPr>
        <w:rPr>
          <w:rFonts w:ascii="Times New Roman" w:hAnsi="Times New Roman" w:cs="Times New Roman"/>
          <w:b/>
          <w:sz w:val="4"/>
          <w:szCs w:val="4"/>
        </w:rPr>
      </w:pPr>
    </w:p>
    <w:p w:rsidR="00B07D1D" w:rsidRDefault="009730E1" w:rsidP="00CD70C8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t xml:space="preserve">          </w:t>
      </w:r>
    </w:p>
    <w:p w:rsidR="00860AB8" w:rsidRPr="00BB1CB3" w:rsidRDefault="00B07D1D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</w:t>
      </w:r>
      <w:r w:rsidR="007C0D46" w:rsidRPr="00BB1CB3">
        <w:rPr>
          <w:rFonts w:ascii="Times New Roman" w:hAnsi="Times New Roman" w:cs="Times New Roman"/>
          <w:b/>
          <w:sz w:val="44"/>
          <w:szCs w:val="44"/>
        </w:rPr>
        <w:t>éto</w:t>
      </w:r>
      <w:r>
        <w:rPr>
          <w:rFonts w:ascii="Times New Roman" w:hAnsi="Times New Roman" w:cs="Times New Roman"/>
          <w:b/>
          <w:sz w:val="44"/>
          <w:szCs w:val="44"/>
        </w:rPr>
        <w:t xml:space="preserve"> plné inspirace</w:t>
      </w:r>
      <w:r w:rsidR="00AD6519" w:rsidRPr="00BB1CB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D2267" w:rsidRPr="00BB1CB3">
        <w:rPr>
          <w:rFonts w:ascii="Times New Roman" w:hAnsi="Times New Roman" w:cs="Times New Roman"/>
          <w:b/>
          <w:sz w:val="44"/>
          <w:szCs w:val="44"/>
        </w:rPr>
        <w:t xml:space="preserve">Vám </w:t>
      </w:r>
      <w:r w:rsidR="00860AB8" w:rsidRPr="00BB1CB3">
        <w:rPr>
          <w:rFonts w:ascii="Times New Roman" w:hAnsi="Times New Roman" w:cs="Times New Roman"/>
          <w:b/>
          <w:sz w:val="44"/>
          <w:szCs w:val="44"/>
        </w:rPr>
        <w:t>přeje</w:t>
      </w:r>
    </w:p>
    <w:p w:rsidR="009A2109" w:rsidRDefault="00AD6519" w:rsidP="009A210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43815</wp:posOffset>
            </wp:positionV>
            <wp:extent cx="2057400" cy="1543050"/>
            <wp:effectExtent l="0" t="0" r="0" b="0"/>
            <wp:wrapTight wrapText="bothSides">
              <wp:wrapPolygon edited="0">
                <wp:start x="8000" y="0"/>
                <wp:lineTo x="6200" y="1067"/>
                <wp:lineTo x="2600" y="4000"/>
                <wp:lineTo x="2800" y="8533"/>
                <wp:lineTo x="1400" y="9333"/>
                <wp:lineTo x="1400" y="12800"/>
                <wp:lineTo x="4600" y="17067"/>
                <wp:lineTo x="9000" y="21333"/>
                <wp:lineTo x="10200" y="21333"/>
                <wp:lineTo x="10400" y="21333"/>
                <wp:lineTo x="14800" y="17333"/>
                <wp:lineTo x="15800" y="17067"/>
                <wp:lineTo x="18800" y="13867"/>
                <wp:lineTo x="19000" y="12800"/>
                <wp:lineTo x="20400" y="8800"/>
                <wp:lineTo x="20800" y="7733"/>
                <wp:lineTo x="19600" y="5867"/>
                <wp:lineTo x="18000" y="4267"/>
                <wp:lineTo x="18200" y="2667"/>
                <wp:lineTo x="15200" y="1067"/>
                <wp:lineTo x="10000" y="0"/>
                <wp:lineTo x="8000" y="0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AD651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AD6519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B70084" w:rsidRDefault="00B70084" w:rsidP="009A2109">
      <w:pPr>
        <w:rPr>
          <w:rFonts w:ascii="Times New Roman" w:hAnsi="Times New Roman" w:cs="Times New Roman"/>
          <w:b/>
          <w:sz w:val="20"/>
          <w:szCs w:val="20"/>
        </w:rPr>
      </w:pPr>
    </w:p>
    <w:p w:rsidR="00B70084" w:rsidRPr="00B70084" w:rsidRDefault="00B70084" w:rsidP="009A2109">
      <w:pPr>
        <w:rPr>
          <w:rFonts w:ascii="Times New Roman" w:hAnsi="Times New Roman" w:cs="Times New Roman"/>
          <w:b/>
          <w:sz w:val="20"/>
          <w:szCs w:val="20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9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7C0D46">
        <w:rPr>
          <w:rFonts w:ascii="Times New Roman" w:hAnsi="Times New Roman" w:cs="Times New Roman"/>
          <w:sz w:val="20"/>
          <w:szCs w:val="20"/>
        </w:rPr>
        <w:t>2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B07D1D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B07D1D">
        <w:rPr>
          <w:rFonts w:ascii="Times New Roman" w:hAnsi="Times New Roman" w:cs="Times New Roman"/>
          <w:sz w:val="20"/>
          <w:szCs w:val="20"/>
        </w:rPr>
        <w:t>19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7C0D46">
        <w:rPr>
          <w:rFonts w:ascii="Times New Roman" w:hAnsi="Times New Roman" w:cs="Times New Roman"/>
          <w:sz w:val="20"/>
          <w:szCs w:val="20"/>
        </w:rPr>
        <w:t>7.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B07D1D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6C554E">
      <w:pgSz w:w="11905" w:h="16837"/>
      <w:pgMar w:top="567" w:right="706" w:bottom="567" w:left="993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0385D"/>
    <w:rsid w:val="00007D44"/>
    <w:rsid w:val="00027C15"/>
    <w:rsid w:val="000320D3"/>
    <w:rsid w:val="000374F2"/>
    <w:rsid w:val="00042E87"/>
    <w:rsid w:val="000516CD"/>
    <w:rsid w:val="00055434"/>
    <w:rsid w:val="00056C82"/>
    <w:rsid w:val="00057689"/>
    <w:rsid w:val="000628D9"/>
    <w:rsid w:val="00071959"/>
    <w:rsid w:val="00073E0D"/>
    <w:rsid w:val="00075DB9"/>
    <w:rsid w:val="00082EB6"/>
    <w:rsid w:val="00090CEA"/>
    <w:rsid w:val="00097245"/>
    <w:rsid w:val="000A09C4"/>
    <w:rsid w:val="000A7EE7"/>
    <w:rsid w:val="000B144C"/>
    <w:rsid w:val="000C4E87"/>
    <w:rsid w:val="000C5519"/>
    <w:rsid w:val="000D4A35"/>
    <w:rsid w:val="000E22D5"/>
    <w:rsid w:val="000E6EB4"/>
    <w:rsid w:val="000F35FE"/>
    <w:rsid w:val="001011B8"/>
    <w:rsid w:val="001049F9"/>
    <w:rsid w:val="0010651B"/>
    <w:rsid w:val="001112C2"/>
    <w:rsid w:val="00112EAE"/>
    <w:rsid w:val="00127F56"/>
    <w:rsid w:val="001317EF"/>
    <w:rsid w:val="00137B48"/>
    <w:rsid w:val="00145231"/>
    <w:rsid w:val="0015300C"/>
    <w:rsid w:val="001559F8"/>
    <w:rsid w:val="00161217"/>
    <w:rsid w:val="00163B67"/>
    <w:rsid w:val="00165439"/>
    <w:rsid w:val="00167AD4"/>
    <w:rsid w:val="00170790"/>
    <w:rsid w:val="001711AD"/>
    <w:rsid w:val="001728C2"/>
    <w:rsid w:val="001731AD"/>
    <w:rsid w:val="00173B92"/>
    <w:rsid w:val="00176766"/>
    <w:rsid w:val="001A08A1"/>
    <w:rsid w:val="001A0D33"/>
    <w:rsid w:val="001A33AB"/>
    <w:rsid w:val="001B0ACF"/>
    <w:rsid w:val="001C18C5"/>
    <w:rsid w:val="001D135D"/>
    <w:rsid w:val="001D1523"/>
    <w:rsid w:val="001D5CA7"/>
    <w:rsid w:val="001D714E"/>
    <w:rsid w:val="001E723D"/>
    <w:rsid w:val="001F26D0"/>
    <w:rsid w:val="001F47BD"/>
    <w:rsid w:val="001F59A0"/>
    <w:rsid w:val="001F5FAB"/>
    <w:rsid w:val="001F69AF"/>
    <w:rsid w:val="0020488C"/>
    <w:rsid w:val="00205A52"/>
    <w:rsid w:val="00210414"/>
    <w:rsid w:val="00212947"/>
    <w:rsid w:val="0021408D"/>
    <w:rsid w:val="002220ED"/>
    <w:rsid w:val="00232EEB"/>
    <w:rsid w:val="00233FF5"/>
    <w:rsid w:val="00235A62"/>
    <w:rsid w:val="002404D6"/>
    <w:rsid w:val="00260B7F"/>
    <w:rsid w:val="00262EDD"/>
    <w:rsid w:val="002715D7"/>
    <w:rsid w:val="00273656"/>
    <w:rsid w:val="002778EA"/>
    <w:rsid w:val="00285E4D"/>
    <w:rsid w:val="00286E55"/>
    <w:rsid w:val="002940E4"/>
    <w:rsid w:val="002A03A3"/>
    <w:rsid w:val="002A245D"/>
    <w:rsid w:val="002B0187"/>
    <w:rsid w:val="002B1784"/>
    <w:rsid w:val="002E0DFD"/>
    <w:rsid w:val="002E44D1"/>
    <w:rsid w:val="002E6C3B"/>
    <w:rsid w:val="002E7A78"/>
    <w:rsid w:val="002F62A1"/>
    <w:rsid w:val="002F6F69"/>
    <w:rsid w:val="003078FE"/>
    <w:rsid w:val="00311E3D"/>
    <w:rsid w:val="00312DDA"/>
    <w:rsid w:val="00314A1A"/>
    <w:rsid w:val="003177F6"/>
    <w:rsid w:val="00335F67"/>
    <w:rsid w:val="003377E5"/>
    <w:rsid w:val="00341480"/>
    <w:rsid w:val="00341B6D"/>
    <w:rsid w:val="00343D9D"/>
    <w:rsid w:val="003448EE"/>
    <w:rsid w:val="00345CC0"/>
    <w:rsid w:val="00352541"/>
    <w:rsid w:val="003554F5"/>
    <w:rsid w:val="00362578"/>
    <w:rsid w:val="00364E53"/>
    <w:rsid w:val="003670D0"/>
    <w:rsid w:val="0037324B"/>
    <w:rsid w:val="003735BF"/>
    <w:rsid w:val="00377331"/>
    <w:rsid w:val="003818D1"/>
    <w:rsid w:val="00381CEF"/>
    <w:rsid w:val="003850E2"/>
    <w:rsid w:val="00390E28"/>
    <w:rsid w:val="0039383B"/>
    <w:rsid w:val="00397E46"/>
    <w:rsid w:val="003A0EEB"/>
    <w:rsid w:val="003A4339"/>
    <w:rsid w:val="003B56C4"/>
    <w:rsid w:val="003C1A11"/>
    <w:rsid w:val="003C4560"/>
    <w:rsid w:val="003D050C"/>
    <w:rsid w:val="003D349F"/>
    <w:rsid w:val="003D51EC"/>
    <w:rsid w:val="003F32E7"/>
    <w:rsid w:val="003F60D9"/>
    <w:rsid w:val="003F6EB6"/>
    <w:rsid w:val="004054B3"/>
    <w:rsid w:val="004068BF"/>
    <w:rsid w:val="00433C46"/>
    <w:rsid w:val="00443F0F"/>
    <w:rsid w:val="0045270F"/>
    <w:rsid w:val="00470D36"/>
    <w:rsid w:val="00477E7F"/>
    <w:rsid w:val="00485748"/>
    <w:rsid w:val="00490FBC"/>
    <w:rsid w:val="004A39EB"/>
    <w:rsid w:val="004A4760"/>
    <w:rsid w:val="004A7964"/>
    <w:rsid w:val="004B2BC2"/>
    <w:rsid w:val="004B57F8"/>
    <w:rsid w:val="004C1E4F"/>
    <w:rsid w:val="004C49BD"/>
    <w:rsid w:val="004D0749"/>
    <w:rsid w:val="004D4595"/>
    <w:rsid w:val="004E1DB5"/>
    <w:rsid w:val="004E7170"/>
    <w:rsid w:val="0050228F"/>
    <w:rsid w:val="00504192"/>
    <w:rsid w:val="00512AC5"/>
    <w:rsid w:val="00515F4A"/>
    <w:rsid w:val="00521EE2"/>
    <w:rsid w:val="00527C2C"/>
    <w:rsid w:val="00543DF7"/>
    <w:rsid w:val="005465D9"/>
    <w:rsid w:val="005720D2"/>
    <w:rsid w:val="00572570"/>
    <w:rsid w:val="0057266E"/>
    <w:rsid w:val="00577927"/>
    <w:rsid w:val="0058488C"/>
    <w:rsid w:val="00590F10"/>
    <w:rsid w:val="00594A5C"/>
    <w:rsid w:val="00595450"/>
    <w:rsid w:val="00597D74"/>
    <w:rsid w:val="005A5C75"/>
    <w:rsid w:val="005B45CD"/>
    <w:rsid w:val="005C58F0"/>
    <w:rsid w:val="005D72B1"/>
    <w:rsid w:val="005E270A"/>
    <w:rsid w:val="005F485A"/>
    <w:rsid w:val="005F5E8A"/>
    <w:rsid w:val="0060353E"/>
    <w:rsid w:val="00607B50"/>
    <w:rsid w:val="006115EE"/>
    <w:rsid w:val="00627A0F"/>
    <w:rsid w:val="006318B3"/>
    <w:rsid w:val="00631F7E"/>
    <w:rsid w:val="006320E9"/>
    <w:rsid w:val="00640A41"/>
    <w:rsid w:val="00644AEB"/>
    <w:rsid w:val="00647076"/>
    <w:rsid w:val="0065426D"/>
    <w:rsid w:val="00661547"/>
    <w:rsid w:val="00664BDF"/>
    <w:rsid w:val="00665004"/>
    <w:rsid w:val="006726D6"/>
    <w:rsid w:val="00677267"/>
    <w:rsid w:val="00683A01"/>
    <w:rsid w:val="00686C6E"/>
    <w:rsid w:val="00691A46"/>
    <w:rsid w:val="0069316D"/>
    <w:rsid w:val="00693BC0"/>
    <w:rsid w:val="00697F63"/>
    <w:rsid w:val="006A4DB5"/>
    <w:rsid w:val="006A59CD"/>
    <w:rsid w:val="006B2276"/>
    <w:rsid w:val="006C0D4E"/>
    <w:rsid w:val="006C31C7"/>
    <w:rsid w:val="006C3AF2"/>
    <w:rsid w:val="006C554E"/>
    <w:rsid w:val="006D33A0"/>
    <w:rsid w:val="006D7B4D"/>
    <w:rsid w:val="006E3716"/>
    <w:rsid w:val="006E5E13"/>
    <w:rsid w:val="006F1686"/>
    <w:rsid w:val="00701594"/>
    <w:rsid w:val="0071327E"/>
    <w:rsid w:val="007576EF"/>
    <w:rsid w:val="00776ADA"/>
    <w:rsid w:val="00782D0D"/>
    <w:rsid w:val="00787AFD"/>
    <w:rsid w:val="00794129"/>
    <w:rsid w:val="007A4A14"/>
    <w:rsid w:val="007B2E3D"/>
    <w:rsid w:val="007B3F7E"/>
    <w:rsid w:val="007C0D46"/>
    <w:rsid w:val="007C6019"/>
    <w:rsid w:val="007D3253"/>
    <w:rsid w:val="007D4D56"/>
    <w:rsid w:val="007E4757"/>
    <w:rsid w:val="007F2F1A"/>
    <w:rsid w:val="007F4E9C"/>
    <w:rsid w:val="00800FD9"/>
    <w:rsid w:val="00804758"/>
    <w:rsid w:val="00812D8D"/>
    <w:rsid w:val="00824694"/>
    <w:rsid w:val="00830CA7"/>
    <w:rsid w:val="008343AC"/>
    <w:rsid w:val="00842792"/>
    <w:rsid w:val="00853984"/>
    <w:rsid w:val="00860AB8"/>
    <w:rsid w:val="00867D2D"/>
    <w:rsid w:val="00882766"/>
    <w:rsid w:val="008835B0"/>
    <w:rsid w:val="008A1ECC"/>
    <w:rsid w:val="008A3898"/>
    <w:rsid w:val="008A62E6"/>
    <w:rsid w:val="008B1A6D"/>
    <w:rsid w:val="008C63A7"/>
    <w:rsid w:val="008D613B"/>
    <w:rsid w:val="008D7AF9"/>
    <w:rsid w:val="008E0D18"/>
    <w:rsid w:val="008F199B"/>
    <w:rsid w:val="008F7888"/>
    <w:rsid w:val="00900AB7"/>
    <w:rsid w:val="00905F74"/>
    <w:rsid w:val="00912D0E"/>
    <w:rsid w:val="00915D0B"/>
    <w:rsid w:val="00921638"/>
    <w:rsid w:val="00922F3C"/>
    <w:rsid w:val="009264F1"/>
    <w:rsid w:val="00936ABE"/>
    <w:rsid w:val="00940797"/>
    <w:rsid w:val="0094276F"/>
    <w:rsid w:val="00945262"/>
    <w:rsid w:val="00946BFF"/>
    <w:rsid w:val="0095422D"/>
    <w:rsid w:val="00963CEA"/>
    <w:rsid w:val="00966BAB"/>
    <w:rsid w:val="009730E1"/>
    <w:rsid w:val="009765AD"/>
    <w:rsid w:val="00987462"/>
    <w:rsid w:val="009A0EC2"/>
    <w:rsid w:val="009A2109"/>
    <w:rsid w:val="009B6EB8"/>
    <w:rsid w:val="009B7521"/>
    <w:rsid w:val="009C21E7"/>
    <w:rsid w:val="009D0231"/>
    <w:rsid w:val="009D32A7"/>
    <w:rsid w:val="009E3A30"/>
    <w:rsid w:val="009F11C9"/>
    <w:rsid w:val="009F426D"/>
    <w:rsid w:val="009F70EA"/>
    <w:rsid w:val="00A119E4"/>
    <w:rsid w:val="00A158E8"/>
    <w:rsid w:val="00A15E5A"/>
    <w:rsid w:val="00A36763"/>
    <w:rsid w:val="00A412E2"/>
    <w:rsid w:val="00A418E6"/>
    <w:rsid w:val="00A46181"/>
    <w:rsid w:val="00A470A1"/>
    <w:rsid w:val="00A56D3D"/>
    <w:rsid w:val="00A60592"/>
    <w:rsid w:val="00A71156"/>
    <w:rsid w:val="00A80369"/>
    <w:rsid w:val="00A81CDE"/>
    <w:rsid w:val="00A825CC"/>
    <w:rsid w:val="00A8600D"/>
    <w:rsid w:val="00A90C51"/>
    <w:rsid w:val="00AA785D"/>
    <w:rsid w:val="00AB3F72"/>
    <w:rsid w:val="00AB5F55"/>
    <w:rsid w:val="00AC180E"/>
    <w:rsid w:val="00AC1977"/>
    <w:rsid w:val="00AC53DC"/>
    <w:rsid w:val="00AC661C"/>
    <w:rsid w:val="00AD2267"/>
    <w:rsid w:val="00AD6519"/>
    <w:rsid w:val="00AE224F"/>
    <w:rsid w:val="00AE2BAE"/>
    <w:rsid w:val="00AE491F"/>
    <w:rsid w:val="00AE6939"/>
    <w:rsid w:val="00AF6DF3"/>
    <w:rsid w:val="00B01ED4"/>
    <w:rsid w:val="00B04C30"/>
    <w:rsid w:val="00B0694D"/>
    <w:rsid w:val="00B07D1D"/>
    <w:rsid w:val="00B12355"/>
    <w:rsid w:val="00B167B3"/>
    <w:rsid w:val="00B32B5B"/>
    <w:rsid w:val="00B3516B"/>
    <w:rsid w:val="00B4533B"/>
    <w:rsid w:val="00B56FF2"/>
    <w:rsid w:val="00B64D92"/>
    <w:rsid w:val="00B6544C"/>
    <w:rsid w:val="00B70084"/>
    <w:rsid w:val="00B822E7"/>
    <w:rsid w:val="00B84F38"/>
    <w:rsid w:val="00BA3F57"/>
    <w:rsid w:val="00BB1CB3"/>
    <w:rsid w:val="00BB273B"/>
    <w:rsid w:val="00BB3EB1"/>
    <w:rsid w:val="00BC6C2E"/>
    <w:rsid w:val="00BD720B"/>
    <w:rsid w:val="00BE228A"/>
    <w:rsid w:val="00BE76A8"/>
    <w:rsid w:val="00C04B89"/>
    <w:rsid w:val="00C11FC3"/>
    <w:rsid w:val="00C15D23"/>
    <w:rsid w:val="00C21480"/>
    <w:rsid w:val="00C252E3"/>
    <w:rsid w:val="00C301EC"/>
    <w:rsid w:val="00C30EFA"/>
    <w:rsid w:val="00C508B8"/>
    <w:rsid w:val="00C5230D"/>
    <w:rsid w:val="00C668E4"/>
    <w:rsid w:val="00C670BF"/>
    <w:rsid w:val="00C70BDB"/>
    <w:rsid w:val="00C800DA"/>
    <w:rsid w:val="00C954D4"/>
    <w:rsid w:val="00CA6A17"/>
    <w:rsid w:val="00CB34A3"/>
    <w:rsid w:val="00CB7184"/>
    <w:rsid w:val="00CC0314"/>
    <w:rsid w:val="00CC0C44"/>
    <w:rsid w:val="00CC39FD"/>
    <w:rsid w:val="00CC5013"/>
    <w:rsid w:val="00CC5747"/>
    <w:rsid w:val="00CD70C8"/>
    <w:rsid w:val="00CE076F"/>
    <w:rsid w:val="00CE2E37"/>
    <w:rsid w:val="00CE560D"/>
    <w:rsid w:val="00CE5F44"/>
    <w:rsid w:val="00D22832"/>
    <w:rsid w:val="00D340C8"/>
    <w:rsid w:val="00D41A64"/>
    <w:rsid w:val="00D4427C"/>
    <w:rsid w:val="00D478E3"/>
    <w:rsid w:val="00D55F6C"/>
    <w:rsid w:val="00D6152C"/>
    <w:rsid w:val="00D66279"/>
    <w:rsid w:val="00D66570"/>
    <w:rsid w:val="00D70DD3"/>
    <w:rsid w:val="00D73386"/>
    <w:rsid w:val="00D821F4"/>
    <w:rsid w:val="00D84A4E"/>
    <w:rsid w:val="00D84CB7"/>
    <w:rsid w:val="00D92314"/>
    <w:rsid w:val="00DA394B"/>
    <w:rsid w:val="00DB3DD4"/>
    <w:rsid w:val="00DB7683"/>
    <w:rsid w:val="00DC290C"/>
    <w:rsid w:val="00DD06FE"/>
    <w:rsid w:val="00DD214B"/>
    <w:rsid w:val="00DD602A"/>
    <w:rsid w:val="00DE3943"/>
    <w:rsid w:val="00DF1A71"/>
    <w:rsid w:val="00E149E9"/>
    <w:rsid w:val="00E27A8C"/>
    <w:rsid w:val="00E312F3"/>
    <w:rsid w:val="00E352B2"/>
    <w:rsid w:val="00E42937"/>
    <w:rsid w:val="00E478EB"/>
    <w:rsid w:val="00E50E21"/>
    <w:rsid w:val="00E51622"/>
    <w:rsid w:val="00E52F6A"/>
    <w:rsid w:val="00E77D72"/>
    <w:rsid w:val="00E93B07"/>
    <w:rsid w:val="00E93E24"/>
    <w:rsid w:val="00E94307"/>
    <w:rsid w:val="00E9454E"/>
    <w:rsid w:val="00EA1F1F"/>
    <w:rsid w:val="00EA5670"/>
    <w:rsid w:val="00EC129B"/>
    <w:rsid w:val="00EC12C8"/>
    <w:rsid w:val="00EC4FB7"/>
    <w:rsid w:val="00EC78B6"/>
    <w:rsid w:val="00EC7FD7"/>
    <w:rsid w:val="00ED246C"/>
    <w:rsid w:val="00EF0D66"/>
    <w:rsid w:val="00EF51CD"/>
    <w:rsid w:val="00F20737"/>
    <w:rsid w:val="00F23158"/>
    <w:rsid w:val="00F26067"/>
    <w:rsid w:val="00F32880"/>
    <w:rsid w:val="00F32E91"/>
    <w:rsid w:val="00F409AB"/>
    <w:rsid w:val="00F4111C"/>
    <w:rsid w:val="00F504EA"/>
    <w:rsid w:val="00F56DED"/>
    <w:rsid w:val="00F70268"/>
    <w:rsid w:val="00F766F7"/>
    <w:rsid w:val="00F810CA"/>
    <w:rsid w:val="00F83CC0"/>
    <w:rsid w:val="00F93A78"/>
    <w:rsid w:val="00F95340"/>
    <w:rsid w:val="00FA71E2"/>
    <w:rsid w:val="00FB66F2"/>
    <w:rsid w:val="00FC113C"/>
    <w:rsid w:val="00FC6D80"/>
    <w:rsid w:val="00FD06A1"/>
    <w:rsid w:val="00FD08BF"/>
    <w:rsid w:val="00FD3AEE"/>
    <w:rsid w:val="00FD5DF5"/>
    <w:rsid w:val="00FD6328"/>
    <w:rsid w:val="00FE3EEE"/>
    <w:rsid w:val="00FF1274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  <w:style w:type="table" w:styleId="Mkatabulky">
    <w:name w:val="Table Grid"/>
    <w:basedOn w:val="Normlntabulka"/>
    <w:rsid w:val="00A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ln"/>
    <w:rsid w:val="00CE2E37"/>
    <w:pPr>
      <w:widowControl/>
      <w:autoSpaceDN/>
      <w:adjustRightInd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3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851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136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4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-mladon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8E2-F3A6-45C8-8A36-23307AB3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1553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14</cp:revision>
  <cp:lastPrinted>2014-07-20T13:44:00Z</cp:lastPrinted>
  <dcterms:created xsi:type="dcterms:W3CDTF">2014-07-18T14:15:00Z</dcterms:created>
  <dcterms:modified xsi:type="dcterms:W3CDTF">2014-07-20T13:47:00Z</dcterms:modified>
</cp:coreProperties>
</file>